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251C7" w14:textId="5C57B1AC" w:rsidR="00B36A9D" w:rsidRPr="00E73398" w:rsidRDefault="00B36A9D" w:rsidP="00B36A9D">
      <w:pPr>
        <w:autoSpaceDE w:val="0"/>
        <w:autoSpaceDN w:val="0"/>
        <w:adjustRightInd w:val="0"/>
        <w:jc w:val="right"/>
        <w:rPr>
          <w:rFonts w:cs="Arial"/>
        </w:rPr>
      </w:pPr>
      <w:r w:rsidRPr="00E73398">
        <w:rPr>
          <w:rFonts w:cs="Arial"/>
          <w:noProof/>
        </w:rPr>
        <w:drawing>
          <wp:anchor distT="0" distB="0" distL="114300" distR="114300" simplePos="0" relativeHeight="251674624" behindDoc="1" locked="0" layoutInCell="1" allowOverlap="1" wp14:anchorId="61B2D843" wp14:editId="302A20F2">
            <wp:simplePos x="0" y="0"/>
            <wp:positionH relativeFrom="margin">
              <wp:posOffset>-388620</wp:posOffset>
            </wp:positionH>
            <wp:positionV relativeFrom="paragraph">
              <wp:posOffset>0</wp:posOffset>
            </wp:positionV>
            <wp:extent cx="3476625" cy="622935"/>
            <wp:effectExtent l="0" t="0" r="9525" b="5715"/>
            <wp:wrapTight wrapText="bothSides">
              <wp:wrapPolygon edited="0">
                <wp:start x="0" y="0"/>
                <wp:lineTo x="0" y="21138"/>
                <wp:lineTo x="21541" y="21138"/>
                <wp:lineTo x="21541" y="0"/>
                <wp:lineTo x="0" y="0"/>
              </wp:wrapPolygon>
            </wp:wrapTight>
            <wp:docPr id="2" name="Bild 2" descr="Logo BSV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6625" cy="622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3398">
        <w:rPr>
          <w:rFonts w:cs="Arial"/>
        </w:rPr>
        <w:t>P.b.b.</w:t>
      </w:r>
    </w:p>
    <w:p w14:paraId="03A7ED3A" w14:textId="77777777" w:rsidR="00B36A9D" w:rsidRPr="00E73398" w:rsidRDefault="00B36A9D" w:rsidP="00B36A9D">
      <w:pPr>
        <w:autoSpaceDE w:val="0"/>
        <w:autoSpaceDN w:val="0"/>
        <w:adjustRightInd w:val="0"/>
        <w:jc w:val="right"/>
        <w:rPr>
          <w:rFonts w:cs="Arial"/>
        </w:rPr>
      </w:pPr>
      <w:r w:rsidRPr="00E73398">
        <w:rPr>
          <w:rFonts w:cs="Arial"/>
        </w:rPr>
        <w:t>Erscheinungsort Innsbruck</w:t>
      </w:r>
    </w:p>
    <w:p w14:paraId="5C448ACF" w14:textId="77777777" w:rsidR="00B36A9D" w:rsidRPr="00E73398" w:rsidRDefault="00B36A9D" w:rsidP="00B36A9D">
      <w:pPr>
        <w:autoSpaceDE w:val="0"/>
        <w:autoSpaceDN w:val="0"/>
        <w:adjustRightInd w:val="0"/>
        <w:jc w:val="right"/>
        <w:rPr>
          <w:rFonts w:cs="Arial"/>
        </w:rPr>
      </w:pPr>
      <w:r w:rsidRPr="00E73398">
        <w:rPr>
          <w:rFonts w:cs="Arial"/>
        </w:rPr>
        <w:t>Verlagspostamt 6020 Innsbruck</w:t>
      </w:r>
    </w:p>
    <w:p w14:paraId="4C8DFEA4" w14:textId="77777777" w:rsidR="00B36A9D" w:rsidRPr="00E73398" w:rsidRDefault="00B36A9D" w:rsidP="00B36A9D">
      <w:pPr>
        <w:jc w:val="right"/>
        <w:rPr>
          <w:rFonts w:cs="Arial"/>
        </w:rPr>
      </w:pPr>
      <w:r w:rsidRPr="00E73398">
        <w:rPr>
          <w:rFonts w:cs="Arial"/>
        </w:rPr>
        <w:t>ZN. GZ 02Z031794 S</w:t>
      </w:r>
    </w:p>
    <w:p w14:paraId="7BE066CB" w14:textId="77777777" w:rsidR="0057651D" w:rsidRPr="00E73398" w:rsidRDefault="004F1FF5" w:rsidP="0057651D">
      <w:pPr>
        <w:jc w:val="center"/>
        <w:rPr>
          <w:rFonts w:cs="Arial"/>
        </w:rPr>
      </w:pPr>
      <w:bookmarkStart w:id="0" w:name="_Toc150863846"/>
      <w:r w:rsidRPr="00E73398">
        <w:rPr>
          <w:rFonts w:cs="Arial"/>
        </w:rPr>
        <w:br/>
      </w:r>
      <w:r w:rsidRPr="00E73398">
        <w:rPr>
          <w:rFonts w:cs="Arial"/>
        </w:rPr>
        <w:br/>
      </w:r>
    </w:p>
    <w:p w14:paraId="72FE408A" w14:textId="77777777" w:rsidR="0057651D" w:rsidRPr="00E73398" w:rsidRDefault="0057651D" w:rsidP="0057651D">
      <w:pPr>
        <w:jc w:val="center"/>
        <w:rPr>
          <w:rFonts w:cs="Arial"/>
        </w:rPr>
      </w:pPr>
    </w:p>
    <w:p w14:paraId="356626DA" w14:textId="77777777" w:rsidR="0057651D" w:rsidRPr="00E73398" w:rsidRDefault="0057651D" w:rsidP="0057651D">
      <w:pPr>
        <w:jc w:val="center"/>
        <w:rPr>
          <w:rFonts w:cs="Arial"/>
        </w:rPr>
      </w:pPr>
    </w:p>
    <w:p w14:paraId="6A899068" w14:textId="1EFEF0BC" w:rsidR="00B36A9D" w:rsidRPr="00E5330E" w:rsidRDefault="004F1FF5" w:rsidP="0057651D">
      <w:pPr>
        <w:jc w:val="center"/>
        <w:rPr>
          <w:rFonts w:cs="Arial"/>
          <w:b/>
          <w:sz w:val="72"/>
          <w:szCs w:val="72"/>
        </w:rPr>
      </w:pPr>
      <w:r w:rsidRPr="00E73398">
        <w:rPr>
          <w:rFonts w:cs="Arial"/>
        </w:rPr>
        <w:br/>
      </w:r>
      <w:r w:rsidRPr="00E73398">
        <w:rPr>
          <w:rFonts w:cs="Arial"/>
        </w:rPr>
        <w:br/>
      </w:r>
      <w:r w:rsidRPr="00E73398">
        <w:rPr>
          <w:rFonts w:cs="Arial"/>
        </w:rPr>
        <w:br/>
      </w:r>
      <w:bookmarkStart w:id="1" w:name="_Toc159308845"/>
      <w:r w:rsidR="00B36A9D" w:rsidRPr="00E5330E">
        <w:rPr>
          <w:rFonts w:cs="Arial"/>
          <w:b/>
          <w:sz w:val="72"/>
          <w:szCs w:val="72"/>
        </w:rPr>
        <w:t>BSVT INFORMIERT</w:t>
      </w:r>
      <w:bookmarkEnd w:id="0"/>
      <w:bookmarkEnd w:id="1"/>
    </w:p>
    <w:p w14:paraId="3A75E7B5" w14:textId="5B4DACB4" w:rsidR="00B36A9D" w:rsidRPr="00E5330E" w:rsidRDefault="00B36A9D" w:rsidP="0057651D">
      <w:pPr>
        <w:jc w:val="center"/>
        <w:rPr>
          <w:rFonts w:cs="Arial"/>
          <w:b/>
          <w:sz w:val="72"/>
          <w:szCs w:val="72"/>
        </w:rPr>
      </w:pPr>
      <w:bookmarkStart w:id="2" w:name="_Toc150863847"/>
      <w:bookmarkStart w:id="3" w:name="_Toc159308846"/>
      <w:r w:rsidRPr="00E5330E">
        <w:rPr>
          <w:rFonts w:cs="Arial"/>
          <w:b/>
          <w:sz w:val="72"/>
          <w:szCs w:val="72"/>
        </w:rPr>
        <w:t>Ausgabe Nr. 0</w:t>
      </w:r>
      <w:r w:rsidR="00621EC6">
        <w:rPr>
          <w:rFonts w:cs="Arial"/>
          <w:b/>
          <w:sz w:val="72"/>
          <w:szCs w:val="72"/>
        </w:rPr>
        <w:t>1</w:t>
      </w:r>
      <w:r w:rsidRPr="00E5330E">
        <w:rPr>
          <w:rFonts w:cs="Arial"/>
          <w:b/>
          <w:sz w:val="72"/>
          <w:szCs w:val="72"/>
        </w:rPr>
        <w:t>/202</w:t>
      </w:r>
      <w:r w:rsidR="00621EC6">
        <w:rPr>
          <w:rFonts w:cs="Arial"/>
          <w:b/>
          <w:sz w:val="72"/>
          <w:szCs w:val="72"/>
        </w:rPr>
        <w:t>6</w:t>
      </w:r>
      <w:r w:rsidRPr="00E5330E">
        <w:rPr>
          <w:rFonts w:cs="Arial"/>
          <w:b/>
          <w:sz w:val="72"/>
          <w:szCs w:val="72"/>
        </w:rPr>
        <w:t xml:space="preserve"> vom </w:t>
      </w:r>
      <w:bookmarkEnd w:id="2"/>
      <w:bookmarkEnd w:id="3"/>
      <w:r w:rsidR="00621EC6">
        <w:rPr>
          <w:rFonts w:cs="Arial"/>
          <w:b/>
          <w:sz w:val="72"/>
          <w:szCs w:val="72"/>
        </w:rPr>
        <w:t>Februar 2026</w:t>
      </w:r>
    </w:p>
    <w:p w14:paraId="7D571311" w14:textId="288434A7" w:rsidR="00B36A9D" w:rsidRPr="00E73398" w:rsidRDefault="004F1FF5" w:rsidP="0057651D">
      <w:pPr>
        <w:rPr>
          <w:rFonts w:cs="Arial"/>
          <w:i/>
        </w:rPr>
      </w:pPr>
      <w:r w:rsidRPr="00E5330E">
        <w:rPr>
          <w:rFonts w:cs="Arial"/>
          <w:b/>
          <w:sz w:val="72"/>
          <w:szCs w:val="72"/>
        </w:rPr>
        <w:br/>
      </w:r>
      <w:r w:rsidRPr="00E5330E">
        <w:rPr>
          <w:rFonts w:cs="Arial"/>
          <w:b/>
          <w:sz w:val="72"/>
          <w:szCs w:val="72"/>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00B36A9D" w:rsidRPr="00E73398">
        <w:rPr>
          <w:rFonts w:cs="Arial"/>
        </w:rPr>
        <w:t>Kontakt:</w:t>
      </w:r>
    </w:p>
    <w:p w14:paraId="10836DB0" w14:textId="77777777" w:rsidR="00B36A9D" w:rsidRPr="00E73398" w:rsidRDefault="00B36A9D" w:rsidP="00B36A9D">
      <w:pPr>
        <w:rPr>
          <w:rFonts w:cs="Arial"/>
        </w:rPr>
      </w:pPr>
      <w:r w:rsidRPr="00E73398">
        <w:rPr>
          <w:rFonts w:cs="Arial"/>
        </w:rPr>
        <w:t>Tel.: 0512 / 33 4 22 - 0</w:t>
      </w:r>
    </w:p>
    <w:p w14:paraId="1D13ABD1" w14:textId="77777777" w:rsidR="00B36A9D" w:rsidRPr="00E73398" w:rsidRDefault="00B36A9D" w:rsidP="00B36A9D">
      <w:pPr>
        <w:keepNext/>
        <w:widowControl w:val="0"/>
        <w:rPr>
          <w:rFonts w:cs="Arial"/>
        </w:rPr>
      </w:pPr>
      <w:r w:rsidRPr="00E73398">
        <w:rPr>
          <w:rFonts w:cs="Arial"/>
        </w:rPr>
        <w:t>Fax: 0512 / 33 4 22 - 85</w:t>
      </w:r>
    </w:p>
    <w:p w14:paraId="16B33138" w14:textId="77777777" w:rsidR="00B36A9D" w:rsidRPr="00E73398" w:rsidRDefault="00B36A9D" w:rsidP="00B36A9D">
      <w:pPr>
        <w:keepNext/>
        <w:widowControl w:val="0"/>
        <w:rPr>
          <w:rFonts w:cs="Arial"/>
        </w:rPr>
      </w:pPr>
      <w:r w:rsidRPr="00E73398">
        <w:rPr>
          <w:rFonts w:cs="Arial"/>
        </w:rPr>
        <w:t xml:space="preserve">E-Mail: office@bsvt.at </w:t>
      </w:r>
    </w:p>
    <w:p w14:paraId="7373DEF9" w14:textId="77777777" w:rsidR="00B36A9D" w:rsidRPr="00E73398" w:rsidRDefault="00B36A9D" w:rsidP="00B36A9D">
      <w:pPr>
        <w:keepNext/>
        <w:widowControl w:val="0"/>
        <w:rPr>
          <w:rFonts w:cs="Arial"/>
        </w:rPr>
      </w:pPr>
      <w:r w:rsidRPr="00E73398">
        <w:rPr>
          <w:rFonts w:cs="Arial"/>
        </w:rPr>
        <w:t xml:space="preserve">Web: www.bsvt.at </w:t>
      </w:r>
    </w:p>
    <w:p w14:paraId="3F3DE80C" w14:textId="77777777" w:rsidR="00B36A9D" w:rsidRPr="00E73398" w:rsidRDefault="00B36A9D" w:rsidP="00B36A9D">
      <w:pPr>
        <w:keepNext/>
        <w:widowControl w:val="0"/>
        <w:rPr>
          <w:rFonts w:cs="Arial"/>
        </w:rPr>
      </w:pPr>
      <w:r w:rsidRPr="00E73398">
        <w:rPr>
          <w:rFonts w:cs="Arial"/>
        </w:rPr>
        <w:t xml:space="preserve">BSVT-Telefoninfo: 0512 / 33 4 22 - 99 </w:t>
      </w:r>
    </w:p>
    <w:p w14:paraId="631C6EE4" w14:textId="54CDAF3F" w:rsidR="0057651D" w:rsidRDefault="00B36A9D" w:rsidP="004F1FF5">
      <w:pPr>
        <w:keepNext/>
        <w:widowControl w:val="0"/>
        <w:rPr>
          <w:rFonts w:cs="Arial"/>
          <w:b/>
          <w:u w:val="single"/>
        </w:rPr>
      </w:pPr>
      <w:r w:rsidRPr="00E73398">
        <w:rPr>
          <w:rFonts w:cs="Arial"/>
        </w:rPr>
        <w:t>Kostenlose BSVÖ-Hotline: 0800 - 22 77007</w:t>
      </w:r>
      <w:r w:rsidR="004F1FF5" w:rsidRPr="00E73398">
        <w:rPr>
          <w:rFonts w:cs="Arial"/>
        </w:rPr>
        <w:br/>
      </w:r>
    </w:p>
    <w:p w14:paraId="5AADD39A" w14:textId="599BA318" w:rsidR="00790409" w:rsidRPr="00E73398" w:rsidRDefault="00790409" w:rsidP="004F1FF5">
      <w:pPr>
        <w:keepNext/>
        <w:widowControl w:val="0"/>
        <w:rPr>
          <w:rFonts w:cs="Arial"/>
          <w:b/>
          <w:u w:val="single"/>
        </w:rPr>
      </w:pPr>
      <w:r>
        <w:rPr>
          <w:rFonts w:cs="Arial"/>
          <w:b/>
          <w:u w:val="single"/>
        </w:rPr>
        <w:br w:type="page"/>
      </w:r>
    </w:p>
    <w:p w14:paraId="30803D77" w14:textId="43633988" w:rsidR="00BC64C7" w:rsidRPr="00E73398" w:rsidRDefault="00BC64C7" w:rsidP="00790409">
      <w:pPr>
        <w:pStyle w:val="Inhaltsverzeichnisberschrift"/>
      </w:pPr>
      <w:r w:rsidRPr="00E73398">
        <w:lastRenderedPageBreak/>
        <w:t>Inhaltsverzeichnis:</w:t>
      </w:r>
    </w:p>
    <w:sdt>
      <w:sdtPr>
        <w:rPr>
          <w:rFonts w:ascii="Arial" w:eastAsia="Times New Roman" w:hAnsi="Arial" w:cs="Arial"/>
          <w:color w:val="auto"/>
          <w:sz w:val="24"/>
          <w:szCs w:val="24"/>
          <w:lang w:val="de-DE"/>
        </w:rPr>
        <w:id w:val="1119570505"/>
        <w:docPartObj>
          <w:docPartGallery w:val="Table of Contents"/>
          <w:docPartUnique/>
        </w:docPartObj>
      </w:sdtPr>
      <w:sdtEndPr>
        <w:rPr>
          <w:b/>
          <w:bCs/>
          <w:sz w:val="28"/>
          <w:szCs w:val="28"/>
        </w:rPr>
      </w:sdtEndPr>
      <w:sdtContent>
        <w:p w14:paraId="489A3431" w14:textId="77777777" w:rsidR="00BC64C7" w:rsidRPr="008B4102" w:rsidRDefault="00BC64C7" w:rsidP="00BC64C7">
          <w:pPr>
            <w:pStyle w:val="Inhaltsverzeichnisberschrift"/>
            <w:rPr>
              <w:rFonts w:ascii="Arial" w:hAnsi="Arial" w:cs="Arial"/>
            </w:rPr>
          </w:pPr>
        </w:p>
        <w:p w14:paraId="3C0F39C8" w14:textId="00BC277C" w:rsidR="000F000F" w:rsidRDefault="00BC64C7" w:rsidP="000F000F">
          <w:pPr>
            <w:pStyle w:val="Verzeichnis1"/>
            <w:tabs>
              <w:tab w:val="right" w:leader="dot" w:pos="9912"/>
            </w:tabs>
            <w:rPr>
              <w:rFonts w:asciiTheme="minorHAnsi" w:eastAsiaTheme="minorEastAsia" w:hAnsiTheme="minorHAnsi" w:cstheme="minorBidi"/>
              <w:noProof/>
              <w:sz w:val="22"/>
              <w:szCs w:val="22"/>
            </w:rPr>
          </w:pPr>
          <w:r w:rsidRPr="00713E67">
            <w:rPr>
              <w:rFonts w:cs="Arial"/>
              <w:b/>
              <w:bCs/>
              <w:sz w:val="28"/>
              <w:szCs w:val="28"/>
              <w:lang w:val="de-DE"/>
            </w:rPr>
            <w:fldChar w:fldCharType="begin"/>
          </w:r>
          <w:r w:rsidRPr="00713E67">
            <w:rPr>
              <w:rFonts w:cs="Arial"/>
              <w:b/>
              <w:bCs/>
              <w:sz w:val="28"/>
              <w:szCs w:val="28"/>
              <w:lang w:val="de-DE"/>
            </w:rPr>
            <w:instrText xml:space="preserve"> TOC \o "1-3" \h \z \u </w:instrText>
          </w:r>
          <w:r w:rsidRPr="00713E67">
            <w:rPr>
              <w:rFonts w:cs="Arial"/>
              <w:b/>
              <w:bCs/>
              <w:sz w:val="28"/>
              <w:szCs w:val="28"/>
              <w:lang w:val="de-DE"/>
            </w:rPr>
            <w:fldChar w:fldCharType="separate"/>
          </w:r>
          <w:hyperlink w:anchor="_Toc222216651" w:history="1">
            <w:r w:rsidR="000F000F" w:rsidRPr="00E24213">
              <w:rPr>
                <w:rStyle w:val="Hyperlink"/>
                <w:noProof/>
              </w:rPr>
              <w:t>Vorwort der Obfrau</w:t>
            </w:r>
            <w:r w:rsidR="000F000F">
              <w:rPr>
                <w:noProof/>
                <w:webHidden/>
              </w:rPr>
              <w:tab/>
            </w:r>
            <w:r w:rsidR="000F000F">
              <w:rPr>
                <w:noProof/>
                <w:webHidden/>
              </w:rPr>
              <w:fldChar w:fldCharType="begin"/>
            </w:r>
            <w:r w:rsidR="000F000F">
              <w:rPr>
                <w:noProof/>
                <w:webHidden/>
              </w:rPr>
              <w:instrText xml:space="preserve"> PAGEREF _Toc222216651 \h </w:instrText>
            </w:r>
            <w:r w:rsidR="000F000F">
              <w:rPr>
                <w:noProof/>
                <w:webHidden/>
              </w:rPr>
            </w:r>
            <w:r w:rsidR="000F000F">
              <w:rPr>
                <w:noProof/>
                <w:webHidden/>
              </w:rPr>
              <w:fldChar w:fldCharType="separate"/>
            </w:r>
            <w:r w:rsidR="000F000F">
              <w:rPr>
                <w:noProof/>
                <w:webHidden/>
              </w:rPr>
              <w:t>3</w:t>
            </w:r>
            <w:r w:rsidR="000F000F">
              <w:rPr>
                <w:noProof/>
                <w:webHidden/>
              </w:rPr>
              <w:fldChar w:fldCharType="end"/>
            </w:r>
          </w:hyperlink>
        </w:p>
        <w:p w14:paraId="2F28949C" w14:textId="1BB86075"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52" w:history="1">
            <w:r w:rsidR="000F000F" w:rsidRPr="00E24213">
              <w:rPr>
                <w:rStyle w:val="Hyperlink"/>
                <w:noProof/>
              </w:rPr>
              <w:t>Programmvorschau Feber bis Mai</w:t>
            </w:r>
            <w:r w:rsidR="000F000F">
              <w:rPr>
                <w:noProof/>
                <w:webHidden/>
              </w:rPr>
              <w:tab/>
            </w:r>
            <w:r w:rsidR="000F000F">
              <w:rPr>
                <w:noProof/>
                <w:webHidden/>
              </w:rPr>
              <w:fldChar w:fldCharType="begin"/>
            </w:r>
            <w:r w:rsidR="000F000F">
              <w:rPr>
                <w:noProof/>
                <w:webHidden/>
              </w:rPr>
              <w:instrText xml:space="preserve"> PAGEREF _Toc222216652 \h </w:instrText>
            </w:r>
            <w:r w:rsidR="000F000F">
              <w:rPr>
                <w:noProof/>
                <w:webHidden/>
              </w:rPr>
            </w:r>
            <w:r w:rsidR="000F000F">
              <w:rPr>
                <w:noProof/>
                <w:webHidden/>
              </w:rPr>
              <w:fldChar w:fldCharType="separate"/>
            </w:r>
            <w:r w:rsidR="000F000F">
              <w:rPr>
                <w:noProof/>
                <w:webHidden/>
              </w:rPr>
              <w:t>4</w:t>
            </w:r>
            <w:r w:rsidR="000F000F">
              <w:rPr>
                <w:noProof/>
                <w:webHidden/>
              </w:rPr>
              <w:fldChar w:fldCharType="end"/>
            </w:r>
          </w:hyperlink>
        </w:p>
        <w:p w14:paraId="42D9EE2D" w14:textId="5B3E7171" w:rsidR="000F000F" w:rsidRDefault="00B56F22" w:rsidP="000F000F">
          <w:pPr>
            <w:pStyle w:val="Verzeichnis2"/>
            <w:tabs>
              <w:tab w:val="right" w:leader="dot" w:pos="9912"/>
            </w:tabs>
            <w:rPr>
              <w:rFonts w:asciiTheme="minorHAnsi" w:eastAsiaTheme="minorEastAsia" w:hAnsiTheme="minorHAnsi" w:cstheme="minorBidi"/>
              <w:noProof/>
              <w:sz w:val="22"/>
              <w:szCs w:val="22"/>
            </w:rPr>
          </w:pPr>
          <w:hyperlink w:anchor="_Toc222216653" w:history="1">
            <w:r w:rsidR="000F000F" w:rsidRPr="00E24213">
              <w:rPr>
                <w:rStyle w:val="Hyperlink"/>
                <w:noProof/>
              </w:rPr>
              <w:t>Programm Feber</w:t>
            </w:r>
            <w:r w:rsidR="000F000F">
              <w:rPr>
                <w:noProof/>
                <w:webHidden/>
              </w:rPr>
              <w:tab/>
            </w:r>
            <w:r w:rsidR="000F000F">
              <w:rPr>
                <w:noProof/>
                <w:webHidden/>
              </w:rPr>
              <w:fldChar w:fldCharType="begin"/>
            </w:r>
            <w:r w:rsidR="000F000F">
              <w:rPr>
                <w:noProof/>
                <w:webHidden/>
              </w:rPr>
              <w:instrText xml:space="preserve"> PAGEREF _Toc222216653 \h </w:instrText>
            </w:r>
            <w:r w:rsidR="000F000F">
              <w:rPr>
                <w:noProof/>
                <w:webHidden/>
              </w:rPr>
            </w:r>
            <w:r w:rsidR="000F000F">
              <w:rPr>
                <w:noProof/>
                <w:webHidden/>
              </w:rPr>
              <w:fldChar w:fldCharType="separate"/>
            </w:r>
            <w:r w:rsidR="000F000F">
              <w:rPr>
                <w:noProof/>
                <w:webHidden/>
              </w:rPr>
              <w:t>4</w:t>
            </w:r>
            <w:r w:rsidR="000F000F">
              <w:rPr>
                <w:noProof/>
                <w:webHidden/>
              </w:rPr>
              <w:fldChar w:fldCharType="end"/>
            </w:r>
          </w:hyperlink>
        </w:p>
        <w:p w14:paraId="3D931575" w14:textId="436671C6" w:rsidR="000F000F" w:rsidRDefault="00B56F22" w:rsidP="000F000F">
          <w:pPr>
            <w:pStyle w:val="Verzeichnis2"/>
            <w:tabs>
              <w:tab w:val="right" w:leader="dot" w:pos="9912"/>
            </w:tabs>
            <w:rPr>
              <w:rFonts w:asciiTheme="minorHAnsi" w:eastAsiaTheme="minorEastAsia" w:hAnsiTheme="minorHAnsi" w:cstheme="minorBidi"/>
              <w:noProof/>
              <w:sz w:val="22"/>
              <w:szCs w:val="22"/>
            </w:rPr>
          </w:pPr>
          <w:hyperlink w:anchor="_Toc222216654" w:history="1">
            <w:r w:rsidR="000F000F" w:rsidRPr="00E24213">
              <w:rPr>
                <w:rStyle w:val="Hyperlink"/>
                <w:noProof/>
              </w:rPr>
              <w:t>Programm März</w:t>
            </w:r>
            <w:r w:rsidR="000F000F">
              <w:rPr>
                <w:noProof/>
                <w:webHidden/>
              </w:rPr>
              <w:tab/>
            </w:r>
            <w:r w:rsidR="000F000F">
              <w:rPr>
                <w:noProof/>
                <w:webHidden/>
              </w:rPr>
              <w:fldChar w:fldCharType="begin"/>
            </w:r>
            <w:r w:rsidR="000F000F">
              <w:rPr>
                <w:noProof/>
                <w:webHidden/>
              </w:rPr>
              <w:instrText xml:space="preserve"> PAGEREF _Toc222216654 \h </w:instrText>
            </w:r>
            <w:r w:rsidR="000F000F">
              <w:rPr>
                <w:noProof/>
                <w:webHidden/>
              </w:rPr>
            </w:r>
            <w:r w:rsidR="000F000F">
              <w:rPr>
                <w:noProof/>
                <w:webHidden/>
              </w:rPr>
              <w:fldChar w:fldCharType="separate"/>
            </w:r>
            <w:r w:rsidR="000F000F">
              <w:rPr>
                <w:noProof/>
                <w:webHidden/>
              </w:rPr>
              <w:t>4</w:t>
            </w:r>
            <w:r w:rsidR="000F000F">
              <w:rPr>
                <w:noProof/>
                <w:webHidden/>
              </w:rPr>
              <w:fldChar w:fldCharType="end"/>
            </w:r>
          </w:hyperlink>
        </w:p>
        <w:p w14:paraId="4EAAEC90" w14:textId="6891F35A" w:rsidR="000F000F" w:rsidRDefault="00B56F22" w:rsidP="000F000F">
          <w:pPr>
            <w:pStyle w:val="Verzeichnis2"/>
            <w:tabs>
              <w:tab w:val="right" w:leader="dot" w:pos="9912"/>
            </w:tabs>
            <w:rPr>
              <w:rFonts w:asciiTheme="minorHAnsi" w:eastAsiaTheme="minorEastAsia" w:hAnsiTheme="minorHAnsi" w:cstheme="minorBidi"/>
              <w:noProof/>
              <w:sz w:val="22"/>
              <w:szCs w:val="22"/>
            </w:rPr>
          </w:pPr>
          <w:hyperlink w:anchor="_Toc222216655" w:history="1">
            <w:r w:rsidR="000F000F" w:rsidRPr="00E24213">
              <w:rPr>
                <w:rStyle w:val="Hyperlink"/>
                <w:noProof/>
              </w:rPr>
              <w:t>Vorschau April</w:t>
            </w:r>
            <w:r w:rsidR="000F000F">
              <w:rPr>
                <w:noProof/>
                <w:webHidden/>
              </w:rPr>
              <w:tab/>
            </w:r>
            <w:r w:rsidR="000F000F">
              <w:rPr>
                <w:noProof/>
                <w:webHidden/>
              </w:rPr>
              <w:fldChar w:fldCharType="begin"/>
            </w:r>
            <w:r w:rsidR="000F000F">
              <w:rPr>
                <w:noProof/>
                <w:webHidden/>
              </w:rPr>
              <w:instrText xml:space="preserve"> PAGEREF _Toc222216655 \h </w:instrText>
            </w:r>
            <w:r w:rsidR="000F000F">
              <w:rPr>
                <w:noProof/>
                <w:webHidden/>
              </w:rPr>
            </w:r>
            <w:r w:rsidR="000F000F">
              <w:rPr>
                <w:noProof/>
                <w:webHidden/>
              </w:rPr>
              <w:fldChar w:fldCharType="separate"/>
            </w:r>
            <w:r w:rsidR="000F000F">
              <w:rPr>
                <w:noProof/>
                <w:webHidden/>
              </w:rPr>
              <w:t>4</w:t>
            </w:r>
            <w:r w:rsidR="000F000F">
              <w:rPr>
                <w:noProof/>
                <w:webHidden/>
              </w:rPr>
              <w:fldChar w:fldCharType="end"/>
            </w:r>
          </w:hyperlink>
        </w:p>
        <w:p w14:paraId="0E423FF6" w14:textId="34A6CF73" w:rsidR="000F000F" w:rsidRDefault="00B56F22" w:rsidP="000F000F">
          <w:pPr>
            <w:pStyle w:val="Verzeichnis2"/>
            <w:tabs>
              <w:tab w:val="right" w:leader="dot" w:pos="9912"/>
            </w:tabs>
            <w:rPr>
              <w:rFonts w:asciiTheme="minorHAnsi" w:eastAsiaTheme="minorEastAsia" w:hAnsiTheme="minorHAnsi" w:cstheme="minorBidi"/>
              <w:noProof/>
              <w:sz w:val="22"/>
              <w:szCs w:val="22"/>
            </w:rPr>
          </w:pPr>
          <w:hyperlink w:anchor="_Toc222216656" w:history="1">
            <w:r w:rsidR="000F000F" w:rsidRPr="00E24213">
              <w:rPr>
                <w:rStyle w:val="Hyperlink"/>
                <w:noProof/>
              </w:rPr>
              <w:t>Vorschau Mai</w:t>
            </w:r>
            <w:r w:rsidR="000F000F">
              <w:rPr>
                <w:noProof/>
                <w:webHidden/>
              </w:rPr>
              <w:tab/>
            </w:r>
            <w:r w:rsidR="000F000F">
              <w:rPr>
                <w:noProof/>
                <w:webHidden/>
              </w:rPr>
              <w:fldChar w:fldCharType="begin"/>
            </w:r>
            <w:r w:rsidR="000F000F">
              <w:rPr>
                <w:noProof/>
                <w:webHidden/>
              </w:rPr>
              <w:instrText xml:space="preserve"> PAGEREF _Toc222216656 \h </w:instrText>
            </w:r>
            <w:r w:rsidR="000F000F">
              <w:rPr>
                <w:noProof/>
                <w:webHidden/>
              </w:rPr>
            </w:r>
            <w:r w:rsidR="000F000F">
              <w:rPr>
                <w:noProof/>
                <w:webHidden/>
              </w:rPr>
              <w:fldChar w:fldCharType="separate"/>
            </w:r>
            <w:r w:rsidR="000F000F">
              <w:rPr>
                <w:noProof/>
                <w:webHidden/>
              </w:rPr>
              <w:t>4</w:t>
            </w:r>
            <w:r w:rsidR="000F000F">
              <w:rPr>
                <w:noProof/>
                <w:webHidden/>
              </w:rPr>
              <w:fldChar w:fldCharType="end"/>
            </w:r>
          </w:hyperlink>
        </w:p>
        <w:p w14:paraId="1E9C6635" w14:textId="35C39BCE"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57" w:history="1">
            <w:r w:rsidR="000F000F" w:rsidRPr="00E24213">
              <w:rPr>
                <w:rStyle w:val="Hyperlink"/>
                <w:noProof/>
                <w:lang w:val="de-DE"/>
              </w:rPr>
              <w:t>Fenstertage 2026</w:t>
            </w:r>
            <w:r w:rsidR="000F000F">
              <w:rPr>
                <w:noProof/>
                <w:webHidden/>
              </w:rPr>
              <w:tab/>
            </w:r>
            <w:r w:rsidR="000F000F">
              <w:rPr>
                <w:noProof/>
                <w:webHidden/>
              </w:rPr>
              <w:fldChar w:fldCharType="begin"/>
            </w:r>
            <w:r w:rsidR="000F000F">
              <w:rPr>
                <w:noProof/>
                <w:webHidden/>
              </w:rPr>
              <w:instrText xml:space="preserve"> PAGEREF _Toc222216657 \h </w:instrText>
            </w:r>
            <w:r w:rsidR="000F000F">
              <w:rPr>
                <w:noProof/>
                <w:webHidden/>
              </w:rPr>
            </w:r>
            <w:r w:rsidR="000F000F">
              <w:rPr>
                <w:noProof/>
                <w:webHidden/>
              </w:rPr>
              <w:fldChar w:fldCharType="separate"/>
            </w:r>
            <w:r w:rsidR="000F000F">
              <w:rPr>
                <w:noProof/>
                <w:webHidden/>
              </w:rPr>
              <w:t>5</w:t>
            </w:r>
            <w:r w:rsidR="000F000F">
              <w:rPr>
                <w:noProof/>
                <w:webHidden/>
              </w:rPr>
              <w:fldChar w:fldCharType="end"/>
            </w:r>
          </w:hyperlink>
        </w:p>
        <w:p w14:paraId="7109CEAD" w14:textId="3D5D3EA2"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58" w:history="1">
            <w:r w:rsidR="000F000F" w:rsidRPr="00E24213">
              <w:rPr>
                <w:rStyle w:val="Hyperlink"/>
                <w:noProof/>
              </w:rPr>
              <w:t>Große Auswahl an gebrauchten Bildschirmlesegeräten</w:t>
            </w:r>
            <w:r w:rsidR="000F000F">
              <w:rPr>
                <w:noProof/>
                <w:webHidden/>
              </w:rPr>
              <w:tab/>
            </w:r>
            <w:r w:rsidR="000F000F">
              <w:rPr>
                <w:noProof/>
                <w:webHidden/>
              </w:rPr>
              <w:fldChar w:fldCharType="begin"/>
            </w:r>
            <w:r w:rsidR="000F000F">
              <w:rPr>
                <w:noProof/>
                <w:webHidden/>
              </w:rPr>
              <w:instrText xml:space="preserve"> PAGEREF _Toc222216658 \h </w:instrText>
            </w:r>
            <w:r w:rsidR="000F000F">
              <w:rPr>
                <w:noProof/>
                <w:webHidden/>
              </w:rPr>
            </w:r>
            <w:r w:rsidR="000F000F">
              <w:rPr>
                <w:noProof/>
                <w:webHidden/>
              </w:rPr>
              <w:fldChar w:fldCharType="separate"/>
            </w:r>
            <w:r w:rsidR="000F000F">
              <w:rPr>
                <w:noProof/>
                <w:webHidden/>
              </w:rPr>
              <w:t>5</w:t>
            </w:r>
            <w:r w:rsidR="000F000F">
              <w:rPr>
                <w:noProof/>
                <w:webHidden/>
              </w:rPr>
              <w:fldChar w:fldCharType="end"/>
            </w:r>
          </w:hyperlink>
        </w:p>
        <w:p w14:paraId="204AB15F" w14:textId="73AE0DDE"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59" w:history="1">
            <w:r w:rsidR="000F000F" w:rsidRPr="00E24213">
              <w:rPr>
                <w:rStyle w:val="Hyperlink"/>
                <w:noProof/>
              </w:rPr>
              <w:t>Vorankündigung</w:t>
            </w:r>
            <w:r w:rsidR="000F000F">
              <w:rPr>
                <w:noProof/>
                <w:webHidden/>
              </w:rPr>
              <w:tab/>
            </w:r>
            <w:r w:rsidR="000F000F">
              <w:rPr>
                <w:noProof/>
                <w:webHidden/>
              </w:rPr>
              <w:fldChar w:fldCharType="begin"/>
            </w:r>
            <w:r w:rsidR="000F000F">
              <w:rPr>
                <w:noProof/>
                <w:webHidden/>
              </w:rPr>
              <w:instrText xml:space="preserve"> PAGEREF _Toc222216659 \h </w:instrText>
            </w:r>
            <w:r w:rsidR="000F000F">
              <w:rPr>
                <w:noProof/>
                <w:webHidden/>
              </w:rPr>
            </w:r>
            <w:r w:rsidR="000F000F">
              <w:rPr>
                <w:noProof/>
                <w:webHidden/>
              </w:rPr>
              <w:fldChar w:fldCharType="separate"/>
            </w:r>
            <w:r w:rsidR="000F000F">
              <w:rPr>
                <w:noProof/>
                <w:webHidden/>
              </w:rPr>
              <w:t>5</w:t>
            </w:r>
            <w:r w:rsidR="000F000F">
              <w:rPr>
                <w:noProof/>
                <w:webHidden/>
              </w:rPr>
              <w:fldChar w:fldCharType="end"/>
            </w:r>
          </w:hyperlink>
        </w:p>
        <w:p w14:paraId="6C8339FD" w14:textId="55F07E16"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60" w:history="1">
            <w:r w:rsidR="000F000F" w:rsidRPr="00E24213">
              <w:rPr>
                <w:rStyle w:val="Hyperlink"/>
                <w:noProof/>
                <w:lang w:val="de-DE"/>
              </w:rPr>
              <w:t>Mit Lamas und Alpakas unterwegs – ein Ausflug für Kinder und Jugendliche</w:t>
            </w:r>
            <w:r w:rsidR="000F000F">
              <w:rPr>
                <w:noProof/>
                <w:webHidden/>
              </w:rPr>
              <w:tab/>
            </w:r>
            <w:r w:rsidR="000F000F">
              <w:rPr>
                <w:noProof/>
                <w:webHidden/>
              </w:rPr>
              <w:fldChar w:fldCharType="begin"/>
            </w:r>
            <w:r w:rsidR="000F000F">
              <w:rPr>
                <w:noProof/>
                <w:webHidden/>
              </w:rPr>
              <w:instrText xml:space="preserve"> PAGEREF _Toc222216660 \h </w:instrText>
            </w:r>
            <w:r w:rsidR="000F000F">
              <w:rPr>
                <w:noProof/>
                <w:webHidden/>
              </w:rPr>
            </w:r>
            <w:r w:rsidR="000F000F">
              <w:rPr>
                <w:noProof/>
                <w:webHidden/>
              </w:rPr>
              <w:fldChar w:fldCharType="separate"/>
            </w:r>
            <w:r w:rsidR="000F000F">
              <w:rPr>
                <w:noProof/>
                <w:webHidden/>
              </w:rPr>
              <w:t>5</w:t>
            </w:r>
            <w:r w:rsidR="000F000F">
              <w:rPr>
                <w:noProof/>
                <w:webHidden/>
              </w:rPr>
              <w:fldChar w:fldCharType="end"/>
            </w:r>
          </w:hyperlink>
        </w:p>
        <w:p w14:paraId="01548CC2" w14:textId="4F4E6632"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61" w:history="1">
            <w:r w:rsidR="000F000F" w:rsidRPr="00E24213">
              <w:rPr>
                <w:rStyle w:val="Hyperlink"/>
                <w:noProof/>
              </w:rPr>
              <w:t>Neues vom BSST</w:t>
            </w:r>
            <w:r w:rsidR="000F000F">
              <w:rPr>
                <w:noProof/>
                <w:webHidden/>
              </w:rPr>
              <w:tab/>
            </w:r>
            <w:r w:rsidR="000F000F">
              <w:rPr>
                <w:noProof/>
                <w:webHidden/>
              </w:rPr>
              <w:fldChar w:fldCharType="begin"/>
            </w:r>
            <w:r w:rsidR="000F000F">
              <w:rPr>
                <w:noProof/>
                <w:webHidden/>
              </w:rPr>
              <w:instrText xml:space="preserve"> PAGEREF _Toc222216661 \h </w:instrText>
            </w:r>
            <w:r w:rsidR="000F000F">
              <w:rPr>
                <w:noProof/>
                <w:webHidden/>
              </w:rPr>
            </w:r>
            <w:r w:rsidR="000F000F">
              <w:rPr>
                <w:noProof/>
                <w:webHidden/>
              </w:rPr>
              <w:fldChar w:fldCharType="separate"/>
            </w:r>
            <w:r w:rsidR="000F000F">
              <w:rPr>
                <w:noProof/>
                <w:webHidden/>
              </w:rPr>
              <w:t>6</w:t>
            </w:r>
            <w:r w:rsidR="000F000F">
              <w:rPr>
                <w:noProof/>
                <w:webHidden/>
              </w:rPr>
              <w:fldChar w:fldCharType="end"/>
            </w:r>
          </w:hyperlink>
        </w:p>
        <w:p w14:paraId="23A8AD0B" w14:textId="0D3EE514"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62" w:history="1">
            <w:r w:rsidR="000F000F" w:rsidRPr="00E24213">
              <w:rPr>
                <w:rStyle w:val="Hyperlink"/>
                <w:noProof/>
                <w:lang w:val="de-DE"/>
              </w:rPr>
              <w:t>In eigener Sache: 80 Jahre BSVT – Warum wir gerade jetzt Unterstützung brauchen</w:t>
            </w:r>
            <w:r w:rsidR="000F000F">
              <w:rPr>
                <w:noProof/>
                <w:webHidden/>
              </w:rPr>
              <w:tab/>
            </w:r>
            <w:r w:rsidR="000F000F">
              <w:rPr>
                <w:noProof/>
                <w:webHidden/>
              </w:rPr>
              <w:fldChar w:fldCharType="begin"/>
            </w:r>
            <w:r w:rsidR="000F000F">
              <w:rPr>
                <w:noProof/>
                <w:webHidden/>
              </w:rPr>
              <w:instrText xml:space="preserve"> PAGEREF _Toc222216662 \h </w:instrText>
            </w:r>
            <w:r w:rsidR="000F000F">
              <w:rPr>
                <w:noProof/>
                <w:webHidden/>
              </w:rPr>
            </w:r>
            <w:r w:rsidR="000F000F">
              <w:rPr>
                <w:noProof/>
                <w:webHidden/>
              </w:rPr>
              <w:fldChar w:fldCharType="separate"/>
            </w:r>
            <w:r w:rsidR="000F000F">
              <w:rPr>
                <w:noProof/>
                <w:webHidden/>
              </w:rPr>
              <w:t>6</w:t>
            </w:r>
            <w:r w:rsidR="000F000F">
              <w:rPr>
                <w:noProof/>
                <w:webHidden/>
              </w:rPr>
              <w:fldChar w:fldCharType="end"/>
            </w:r>
          </w:hyperlink>
        </w:p>
        <w:p w14:paraId="19034C2D" w14:textId="23C62481"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63" w:history="1">
            <w:r w:rsidR="000F000F" w:rsidRPr="00E24213">
              <w:rPr>
                <w:rStyle w:val="Hyperlink"/>
                <w:noProof/>
                <w:lang w:val="de-DE"/>
              </w:rPr>
              <w:t>80 Jahre BSVT – wer ist bereit zu helfen?</w:t>
            </w:r>
            <w:r w:rsidR="000F000F">
              <w:rPr>
                <w:noProof/>
                <w:webHidden/>
              </w:rPr>
              <w:tab/>
            </w:r>
            <w:r w:rsidR="000F000F">
              <w:rPr>
                <w:noProof/>
                <w:webHidden/>
              </w:rPr>
              <w:fldChar w:fldCharType="begin"/>
            </w:r>
            <w:r w:rsidR="000F000F">
              <w:rPr>
                <w:noProof/>
                <w:webHidden/>
              </w:rPr>
              <w:instrText xml:space="preserve"> PAGEREF _Toc222216663 \h </w:instrText>
            </w:r>
            <w:r w:rsidR="000F000F">
              <w:rPr>
                <w:noProof/>
                <w:webHidden/>
              </w:rPr>
            </w:r>
            <w:r w:rsidR="000F000F">
              <w:rPr>
                <w:noProof/>
                <w:webHidden/>
              </w:rPr>
              <w:fldChar w:fldCharType="separate"/>
            </w:r>
            <w:r w:rsidR="000F000F">
              <w:rPr>
                <w:noProof/>
                <w:webHidden/>
              </w:rPr>
              <w:t>7</w:t>
            </w:r>
            <w:r w:rsidR="000F000F">
              <w:rPr>
                <w:noProof/>
                <w:webHidden/>
              </w:rPr>
              <w:fldChar w:fldCharType="end"/>
            </w:r>
          </w:hyperlink>
        </w:p>
        <w:p w14:paraId="2E8E1CC6" w14:textId="4A1157D1"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64" w:history="1">
            <w:r w:rsidR="000F000F" w:rsidRPr="00E24213">
              <w:rPr>
                <w:rStyle w:val="Hyperlink"/>
                <w:noProof/>
              </w:rPr>
              <w:t>Einladung zur 46. Lions Club Reutte Blindenwanderung vom 14. Mai – 17. Mai 2026 in Reutte „Berge und Seen“</w:t>
            </w:r>
            <w:r w:rsidR="000F000F">
              <w:rPr>
                <w:noProof/>
                <w:webHidden/>
              </w:rPr>
              <w:tab/>
            </w:r>
            <w:r w:rsidR="000F000F">
              <w:rPr>
                <w:noProof/>
                <w:webHidden/>
              </w:rPr>
              <w:fldChar w:fldCharType="begin"/>
            </w:r>
            <w:r w:rsidR="000F000F">
              <w:rPr>
                <w:noProof/>
                <w:webHidden/>
              </w:rPr>
              <w:instrText xml:space="preserve"> PAGEREF _Toc222216664 \h </w:instrText>
            </w:r>
            <w:r w:rsidR="000F000F">
              <w:rPr>
                <w:noProof/>
                <w:webHidden/>
              </w:rPr>
            </w:r>
            <w:r w:rsidR="000F000F">
              <w:rPr>
                <w:noProof/>
                <w:webHidden/>
              </w:rPr>
              <w:fldChar w:fldCharType="separate"/>
            </w:r>
            <w:r w:rsidR="000F000F">
              <w:rPr>
                <w:noProof/>
                <w:webHidden/>
              </w:rPr>
              <w:t>8</w:t>
            </w:r>
            <w:r w:rsidR="000F000F">
              <w:rPr>
                <w:noProof/>
                <w:webHidden/>
              </w:rPr>
              <w:fldChar w:fldCharType="end"/>
            </w:r>
          </w:hyperlink>
        </w:p>
        <w:p w14:paraId="1CF29F87" w14:textId="7F5D0007" w:rsidR="000F000F" w:rsidRDefault="00B56F22" w:rsidP="000F000F">
          <w:pPr>
            <w:pStyle w:val="Verzeichnis2"/>
            <w:tabs>
              <w:tab w:val="right" w:leader="dot" w:pos="9912"/>
            </w:tabs>
            <w:rPr>
              <w:rFonts w:asciiTheme="minorHAnsi" w:eastAsiaTheme="minorEastAsia" w:hAnsiTheme="minorHAnsi" w:cstheme="minorBidi"/>
              <w:noProof/>
              <w:sz w:val="22"/>
              <w:szCs w:val="22"/>
            </w:rPr>
          </w:pPr>
          <w:hyperlink w:anchor="_Toc222216665" w:history="1">
            <w:r w:rsidR="000F000F" w:rsidRPr="00E24213">
              <w:rPr>
                <w:rStyle w:val="Hyperlink"/>
                <w:noProof/>
              </w:rPr>
              <w:t>Programm</w:t>
            </w:r>
            <w:r w:rsidR="000F000F">
              <w:rPr>
                <w:noProof/>
                <w:webHidden/>
              </w:rPr>
              <w:tab/>
            </w:r>
            <w:r w:rsidR="000F000F">
              <w:rPr>
                <w:noProof/>
                <w:webHidden/>
              </w:rPr>
              <w:fldChar w:fldCharType="begin"/>
            </w:r>
            <w:r w:rsidR="000F000F">
              <w:rPr>
                <w:noProof/>
                <w:webHidden/>
              </w:rPr>
              <w:instrText xml:space="preserve"> PAGEREF _Toc222216665 \h </w:instrText>
            </w:r>
            <w:r w:rsidR="000F000F">
              <w:rPr>
                <w:noProof/>
                <w:webHidden/>
              </w:rPr>
            </w:r>
            <w:r w:rsidR="000F000F">
              <w:rPr>
                <w:noProof/>
                <w:webHidden/>
              </w:rPr>
              <w:fldChar w:fldCharType="separate"/>
            </w:r>
            <w:r w:rsidR="000F000F">
              <w:rPr>
                <w:noProof/>
                <w:webHidden/>
              </w:rPr>
              <w:t>8</w:t>
            </w:r>
            <w:r w:rsidR="000F000F">
              <w:rPr>
                <w:noProof/>
                <w:webHidden/>
              </w:rPr>
              <w:fldChar w:fldCharType="end"/>
            </w:r>
          </w:hyperlink>
        </w:p>
        <w:p w14:paraId="22DEB3BB" w14:textId="42CA07E6" w:rsidR="000F000F" w:rsidRDefault="00B56F22" w:rsidP="000F000F">
          <w:pPr>
            <w:pStyle w:val="Verzeichnis3"/>
            <w:tabs>
              <w:tab w:val="right" w:leader="dot" w:pos="9912"/>
            </w:tabs>
            <w:rPr>
              <w:rFonts w:asciiTheme="minorHAnsi" w:eastAsiaTheme="minorEastAsia" w:hAnsiTheme="minorHAnsi" w:cstheme="minorBidi"/>
              <w:noProof/>
              <w:sz w:val="22"/>
              <w:szCs w:val="22"/>
            </w:rPr>
          </w:pPr>
          <w:hyperlink w:anchor="_Toc222216666" w:history="1">
            <w:r w:rsidR="000F000F" w:rsidRPr="00E24213">
              <w:rPr>
                <w:rStyle w:val="Hyperlink"/>
                <w:rFonts w:cs="Arial"/>
                <w:noProof/>
              </w:rPr>
              <w:t>Donnerstag, 14. Mai 2026</w:t>
            </w:r>
            <w:r w:rsidR="000F000F">
              <w:rPr>
                <w:noProof/>
                <w:webHidden/>
              </w:rPr>
              <w:tab/>
            </w:r>
            <w:r w:rsidR="000F000F">
              <w:rPr>
                <w:noProof/>
                <w:webHidden/>
              </w:rPr>
              <w:fldChar w:fldCharType="begin"/>
            </w:r>
            <w:r w:rsidR="000F000F">
              <w:rPr>
                <w:noProof/>
                <w:webHidden/>
              </w:rPr>
              <w:instrText xml:space="preserve"> PAGEREF _Toc222216666 \h </w:instrText>
            </w:r>
            <w:r w:rsidR="000F000F">
              <w:rPr>
                <w:noProof/>
                <w:webHidden/>
              </w:rPr>
            </w:r>
            <w:r w:rsidR="000F000F">
              <w:rPr>
                <w:noProof/>
                <w:webHidden/>
              </w:rPr>
              <w:fldChar w:fldCharType="separate"/>
            </w:r>
            <w:r w:rsidR="000F000F">
              <w:rPr>
                <w:noProof/>
                <w:webHidden/>
              </w:rPr>
              <w:t>8</w:t>
            </w:r>
            <w:r w:rsidR="000F000F">
              <w:rPr>
                <w:noProof/>
                <w:webHidden/>
              </w:rPr>
              <w:fldChar w:fldCharType="end"/>
            </w:r>
          </w:hyperlink>
        </w:p>
        <w:p w14:paraId="54A1D92C" w14:textId="5CEA31E9" w:rsidR="000F000F" w:rsidRDefault="00B56F22" w:rsidP="000F000F">
          <w:pPr>
            <w:pStyle w:val="Verzeichnis3"/>
            <w:tabs>
              <w:tab w:val="right" w:leader="dot" w:pos="9912"/>
            </w:tabs>
            <w:rPr>
              <w:rFonts w:asciiTheme="minorHAnsi" w:eastAsiaTheme="minorEastAsia" w:hAnsiTheme="minorHAnsi" w:cstheme="minorBidi"/>
              <w:noProof/>
              <w:sz w:val="22"/>
              <w:szCs w:val="22"/>
            </w:rPr>
          </w:pPr>
          <w:hyperlink w:anchor="_Toc222216667" w:history="1">
            <w:r w:rsidR="000F000F" w:rsidRPr="00E24213">
              <w:rPr>
                <w:rStyle w:val="Hyperlink"/>
                <w:rFonts w:cs="Arial"/>
                <w:noProof/>
              </w:rPr>
              <w:t>Freitag, 15. Mai 2026</w:t>
            </w:r>
            <w:r w:rsidR="000F000F">
              <w:rPr>
                <w:noProof/>
                <w:webHidden/>
              </w:rPr>
              <w:tab/>
            </w:r>
            <w:r w:rsidR="000F000F">
              <w:rPr>
                <w:noProof/>
                <w:webHidden/>
              </w:rPr>
              <w:fldChar w:fldCharType="begin"/>
            </w:r>
            <w:r w:rsidR="000F000F">
              <w:rPr>
                <w:noProof/>
                <w:webHidden/>
              </w:rPr>
              <w:instrText xml:space="preserve"> PAGEREF _Toc222216667 \h </w:instrText>
            </w:r>
            <w:r w:rsidR="000F000F">
              <w:rPr>
                <w:noProof/>
                <w:webHidden/>
              </w:rPr>
            </w:r>
            <w:r w:rsidR="000F000F">
              <w:rPr>
                <w:noProof/>
                <w:webHidden/>
              </w:rPr>
              <w:fldChar w:fldCharType="separate"/>
            </w:r>
            <w:r w:rsidR="000F000F">
              <w:rPr>
                <w:noProof/>
                <w:webHidden/>
              </w:rPr>
              <w:t>8</w:t>
            </w:r>
            <w:r w:rsidR="000F000F">
              <w:rPr>
                <w:noProof/>
                <w:webHidden/>
              </w:rPr>
              <w:fldChar w:fldCharType="end"/>
            </w:r>
          </w:hyperlink>
        </w:p>
        <w:p w14:paraId="60155313" w14:textId="4B40AC2F" w:rsidR="000F000F" w:rsidRDefault="00B56F22" w:rsidP="000F000F">
          <w:pPr>
            <w:pStyle w:val="Verzeichnis3"/>
            <w:tabs>
              <w:tab w:val="right" w:leader="dot" w:pos="9912"/>
            </w:tabs>
            <w:rPr>
              <w:rFonts w:asciiTheme="minorHAnsi" w:eastAsiaTheme="minorEastAsia" w:hAnsiTheme="minorHAnsi" w:cstheme="minorBidi"/>
              <w:noProof/>
              <w:sz w:val="22"/>
              <w:szCs w:val="22"/>
            </w:rPr>
          </w:pPr>
          <w:hyperlink w:anchor="_Toc222216668" w:history="1">
            <w:r w:rsidR="000F000F" w:rsidRPr="00E24213">
              <w:rPr>
                <w:rStyle w:val="Hyperlink"/>
                <w:rFonts w:cs="Arial"/>
                <w:noProof/>
              </w:rPr>
              <w:t>Samstag 16. Mai 2026</w:t>
            </w:r>
            <w:r w:rsidR="000F000F">
              <w:rPr>
                <w:noProof/>
                <w:webHidden/>
              </w:rPr>
              <w:tab/>
            </w:r>
            <w:r w:rsidR="000F000F">
              <w:rPr>
                <w:noProof/>
                <w:webHidden/>
              </w:rPr>
              <w:fldChar w:fldCharType="begin"/>
            </w:r>
            <w:r w:rsidR="000F000F">
              <w:rPr>
                <w:noProof/>
                <w:webHidden/>
              </w:rPr>
              <w:instrText xml:space="preserve"> PAGEREF _Toc222216668 \h </w:instrText>
            </w:r>
            <w:r w:rsidR="000F000F">
              <w:rPr>
                <w:noProof/>
                <w:webHidden/>
              </w:rPr>
            </w:r>
            <w:r w:rsidR="000F000F">
              <w:rPr>
                <w:noProof/>
                <w:webHidden/>
              </w:rPr>
              <w:fldChar w:fldCharType="separate"/>
            </w:r>
            <w:r w:rsidR="000F000F">
              <w:rPr>
                <w:noProof/>
                <w:webHidden/>
              </w:rPr>
              <w:t>8</w:t>
            </w:r>
            <w:r w:rsidR="000F000F">
              <w:rPr>
                <w:noProof/>
                <w:webHidden/>
              </w:rPr>
              <w:fldChar w:fldCharType="end"/>
            </w:r>
          </w:hyperlink>
        </w:p>
        <w:p w14:paraId="2D20D938" w14:textId="0440B7E4"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69" w:history="1">
            <w:r w:rsidR="000F000F" w:rsidRPr="00E24213">
              <w:rPr>
                <w:rStyle w:val="Hyperlink"/>
                <w:noProof/>
              </w:rPr>
              <w:t>Einladung zur Projektwoche Blindenzentrum St. Raphael in Bozen</w:t>
            </w:r>
            <w:r w:rsidR="000F000F">
              <w:rPr>
                <w:noProof/>
                <w:webHidden/>
              </w:rPr>
              <w:tab/>
            </w:r>
            <w:r w:rsidR="000F000F">
              <w:rPr>
                <w:noProof/>
                <w:webHidden/>
              </w:rPr>
              <w:fldChar w:fldCharType="begin"/>
            </w:r>
            <w:r w:rsidR="000F000F">
              <w:rPr>
                <w:noProof/>
                <w:webHidden/>
              </w:rPr>
              <w:instrText xml:space="preserve"> PAGEREF _Toc222216669 \h </w:instrText>
            </w:r>
            <w:r w:rsidR="000F000F">
              <w:rPr>
                <w:noProof/>
                <w:webHidden/>
              </w:rPr>
            </w:r>
            <w:r w:rsidR="000F000F">
              <w:rPr>
                <w:noProof/>
                <w:webHidden/>
              </w:rPr>
              <w:fldChar w:fldCharType="separate"/>
            </w:r>
            <w:r w:rsidR="000F000F">
              <w:rPr>
                <w:noProof/>
                <w:webHidden/>
              </w:rPr>
              <w:t>9</w:t>
            </w:r>
            <w:r w:rsidR="000F000F">
              <w:rPr>
                <w:noProof/>
                <w:webHidden/>
              </w:rPr>
              <w:fldChar w:fldCharType="end"/>
            </w:r>
          </w:hyperlink>
        </w:p>
        <w:p w14:paraId="603A0099" w14:textId="165E5398" w:rsidR="000F000F" w:rsidRDefault="00B56F22" w:rsidP="000F000F">
          <w:pPr>
            <w:pStyle w:val="Verzeichnis2"/>
            <w:tabs>
              <w:tab w:val="right" w:leader="dot" w:pos="9912"/>
            </w:tabs>
            <w:rPr>
              <w:rFonts w:asciiTheme="minorHAnsi" w:eastAsiaTheme="minorEastAsia" w:hAnsiTheme="minorHAnsi" w:cstheme="minorBidi"/>
              <w:noProof/>
              <w:sz w:val="22"/>
              <w:szCs w:val="22"/>
            </w:rPr>
          </w:pPr>
          <w:hyperlink w:anchor="_Toc222216670" w:history="1">
            <w:r w:rsidR="000F000F" w:rsidRPr="00E24213">
              <w:rPr>
                <w:rStyle w:val="Hyperlink"/>
                <w:rFonts w:cs="Arial"/>
                <w:noProof/>
              </w:rPr>
              <w:t>Leistungen und Preise:</w:t>
            </w:r>
            <w:r w:rsidR="000F000F">
              <w:rPr>
                <w:noProof/>
                <w:webHidden/>
              </w:rPr>
              <w:tab/>
            </w:r>
            <w:r w:rsidR="000F000F">
              <w:rPr>
                <w:noProof/>
                <w:webHidden/>
              </w:rPr>
              <w:fldChar w:fldCharType="begin"/>
            </w:r>
            <w:r w:rsidR="000F000F">
              <w:rPr>
                <w:noProof/>
                <w:webHidden/>
              </w:rPr>
              <w:instrText xml:space="preserve"> PAGEREF _Toc222216670 \h </w:instrText>
            </w:r>
            <w:r w:rsidR="000F000F">
              <w:rPr>
                <w:noProof/>
                <w:webHidden/>
              </w:rPr>
            </w:r>
            <w:r w:rsidR="000F000F">
              <w:rPr>
                <w:noProof/>
                <w:webHidden/>
              </w:rPr>
              <w:fldChar w:fldCharType="separate"/>
            </w:r>
            <w:r w:rsidR="000F000F">
              <w:rPr>
                <w:noProof/>
                <w:webHidden/>
              </w:rPr>
              <w:t>9</w:t>
            </w:r>
            <w:r w:rsidR="000F000F">
              <w:rPr>
                <w:noProof/>
                <w:webHidden/>
              </w:rPr>
              <w:fldChar w:fldCharType="end"/>
            </w:r>
          </w:hyperlink>
        </w:p>
        <w:p w14:paraId="2C35E3D2" w14:textId="74F35C73"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71" w:history="1">
            <w:r w:rsidR="000F000F" w:rsidRPr="00E24213">
              <w:rPr>
                <w:rStyle w:val="Hyperlink"/>
                <w:noProof/>
              </w:rPr>
              <w:t>VIDEBIS Hilfsmittelberatungstage</w:t>
            </w:r>
            <w:r w:rsidR="000F000F">
              <w:rPr>
                <w:noProof/>
                <w:webHidden/>
              </w:rPr>
              <w:tab/>
            </w:r>
            <w:r w:rsidR="000F000F">
              <w:rPr>
                <w:noProof/>
                <w:webHidden/>
              </w:rPr>
              <w:fldChar w:fldCharType="begin"/>
            </w:r>
            <w:r w:rsidR="000F000F">
              <w:rPr>
                <w:noProof/>
                <w:webHidden/>
              </w:rPr>
              <w:instrText xml:space="preserve"> PAGEREF _Toc222216671 \h </w:instrText>
            </w:r>
            <w:r w:rsidR="000F000F">
              <w:rPr>
                <w:noProof/>
                <w:webHidden/>
              </w:rPr>
            </w:r>
            <w:r w:rsidR="000F000F">
              <w:rPr>
                <w:noProof/>
                <w:webHidden/>
              </w:rPr>
              <w:fldChar w:fldCharType="separate"/>
            </w:r>
            <w:r w:rsidR="000F000F">
              <w:rPr>
                <w:noProof/>
                <w:webHidden/>
              </w:rPr>
              <w:t>9</w:t>
            </w:r>
            <w:r w:rsidR="000F000F">
              <w:rPr>
                <w:noProof/>
                <w:webHidden/>
              </w:rPr>
              <w:fldChar w:fldCharType="end"/>
            </w:r>
          </w:hyperlink>
        </w:p>
        <w:p w14:paraId="2A71BAE5" w14:textId="5AB116C4"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72" w:history="1">
            <w:r w:rsidR="000F000F" w:rsidRPr="00E24213">
              <w:rPr>
                <w:rStyle w:val="Hyperlink"/>
                <w:noProof/>
              </w:rPr>
              <w:t>NEUES UND ALTBEWÄHRTES AUS UNSERER HILFSMITTELZENTRALE</w:t>
            </w:r>
            <w:r w:rsidR="000F000F">
              <w:rPr>
                <w:noProof/>
                <w:webHidden/>
              </w:rPr>
              <w:tab/>
            </w:r>
            <w:r w:rsidR="000F000F">
              <w:rPr>
                <w:noProof/>
                <w:webHidden/>
              </w:rPr>
              <w:fldChar w:fldCharType="begin"/>
            </w:r>
            <w:r w:rsidR="000F000F">
              <w:rPr>
                <w:noProof/>
                <w:webHidden/>
              </w:rPr>
              <w:instrText xml:space="preserve"> PAGEREF _Toc222216672 \h </w:instrText>
            </w:r>
            <w:r w:rsidR="000F000F">
              <w:rPr>
                <w:noProof/>
                <w:webHidden/>
              </w:rPr>
            </w:r>
            <w:r w:rsidR="000F000F">
              <w:rPr>
                <w:noProof/>
                <w:webHidden/>
              </w:rPr>
              <w:fldChar w:fldCharType="separate"/>
            </w:r>
            <w:r w:rsidR="000F000F">
              <w:rPr>
                <w:noProof/>
                <w:webHidden/>
              </w:rPr>
              <w:t>10</w:t>
            </w:r>
            <w:r w:rsidR="000F000F">
              <w:rPr>
                <w:noProof/>
                <w:webHidden/>
              </w:rPr>
              <w:fldChar w:fldCharType="end"/>
            </w:r>
          </w:hyperlink>
        </w:p>
        <w:p w14:paraId="681BA13B" w14:textId="29513A03"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73" w:history="1">
            <w:r w:rsidR="000F000F" w:rsidRPr="00E24213">
              <w:rPr>
                <w:rStyle w:val="Hyperlink"/>
                <w:noProof/>
              </w:rPr>
              <w:t>Neue taktile Spiele</w:t>
            </w:r>
            <w:r w:rsidR="000F000F">
              <w:rPr>
                <w:noProof/>
                <w:webHidden/>
              </w:rPr>
              <w:tab/>
            </w:r>
            <w:r w:rsidR="000F000F">
              <w:rPr>
                <w:noProof/>
                <w:webHidden/>
              </w:rPr>
              <w:fldChar w:fldCharType="begin"/>
            </w:r>
            <w:r w:rsidR="000F000F">
              <w:rPr>
                <w:noProof/>
                <w:webHidden/>
              </w:rPr>
              <w:instrText xml:space="preserve"> PAGEREF _Toc222216673 \h </w:instrText>
            </w:r>
            <w:r w:rsidR="000F000F">
              <w:rPr>
                <w:noProof/>
                <w:webHidden/>
              </w:rPr>
            </w:r>
            <w:r w:rsidR="000F000F">
              <w:rPr>
                <w:noProof/>
                <w:webHidden/>
              </w:rPr>
              <w:fldChar w:fldCharType="separate"/>
            </w:r>
            <w:r w:rsidR="000F000F">
              <w:rPr>
                <w:noProof/>
                <w:webHidden/>
              </w:rPr>
              <w:t>10</w:t>
            </w:r>
            <w:r w:rsidR="000F000F">
              <w:rPr>
                <w:noProof/>
                <w:webHidden/>
              </w:rPr>
              <w:fldChar w:fldCharType="end"/>
            </w:r>
          </w:hyperlink>
        </w:p>
        <w:p w14:paraId="07053D90" w14:textId="78E21A5B"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74" w:history="1">
            <w:r w:rsidR="000F000F" w:rsidRPr="00E24213">
              <w:rPr>
                <w:rStyle w:val="Hyperlink"/>
                <w:noProof/>
              </w:rPr>
              <w:t>Gebrauchte Lesegeräte und verschiedene Hilfsmittel</w:t>
            </w:r>
            <w:r w:rsidR="000F000F">
              <w:rPr>
                <w:noProof/>
                <w:webHidden/>
              </w:rPr>
              <w:tab/>
            </w:r>
            <w:r w:rsidR="000F000F">
              <w:rPr>
                <w:noProof/>
                <w:webHidden/>
              </w:rPr>
              <w:fldChar w:fldCharType="begin"/>
            </w:r>
            <w:r w:rsidR="000F000F">
              <w:rPr>
                <w:noProof/>
                <w:webHidden/>
              </w:rPr>
              <w:instrText xml:space="preserve"> PAGEREF _Toc222216674 \h </w:instrText>
            </w:r>
            <w:r w:rsidR="000F000F">
              <w:rPr>
                <w:noProof/>
                <w:webHidden/>
              </w:rPr>
            </w:r>
            <w:r w:rsidR="000F000F">
              <w:rPr>
                <w:noProof/>
                <w:webHidden/>
              </w:rPr>
              <w:fldChar w:fldCharType="separate"/>
            </w:r>
            <w:r w:rsidR="000F000F">
              <w:rPr>
                <w:noProof/>
                <w:webHidden/>
              </w:rPr>
              <w:t>10</w:t>
            </w:r>
            <w:r w:rsidR="000F000F">
              <w:rPr>
                <w:noProof/>
                <w:webHidden/>
              </w:rPr>
              <w:fldChar w:fldCharType="end"/>
            </w:r>
          </w:hyperlink>
        </w:p>
        <w:p w14:paraId="6F176AB7" w14:textId="10AC91A2"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75" w:history="1">
            <w:r w:rsidR="000F000F" w:rsidRPr="00E24213">
              <w:rPr>
                <w:rStyle w:val="Hyperlink"/>
                <w:noProof/>
              </w:rPr>
              <w:t>Aufruf für Interessierte der taktilen und Low Vision Uhren</w:t>
            </w:r>
            <w:r w:rsidR="000F000F">
              <w:rPr>
                <w:noProof/>
                <w:webHidden/>
              </w:rPr>
              <w:tab/>
            </w:r>
            <w:r w:rsidR="000F000F">
              <w:rPr>
                <w:noProof/>
                <w:webHidden/>
              </w:rPr>
              <w:fldChar w:fldCharType="begin"/>
            </w:r>
            <w:r w:rsidR="000F000F">
              <w:rPr>
                <w:noProof/>
                <w:webHidden/>
              </w:rPr>
              <w:instrText xml:space="preserve"> PAGEREF _Toc222216675 \h </w:instrText>
            </w:r>
            <w:r w:rsidR="000F000F">
              <w:rPr>
                <w:noProof/>
                <w:webHidden/>
              </w:rPr>
            </w:r>
            <w:r w:rsidR="000F000F">
              <w:rPr>
                <w:noProof/>
                <w:webHidden/>
              </w:rPr>
              <w:fldChar w:fldCharType="separate"/>
            </w:r>
            <w:r w:rsidR="000F000F">
              <w:rPr>
                <w:noProof/>
                <w:webHidden/>
              </w:rPr>
              <w:t>11</w:t>
            </w:r>
            <w:r w:rsidR="000F000F">
              <w:rPr>
                <w:noProof/>
                <w:webHidden/>
              </w:rPr>
              <w:fldChar w:fldCharType="end"/>
            </w:r>
          </w:hyperlink>
        </w:p>
        <w:p w14:paraId="7065F187" w14:textId="225A8E63"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76" w:history="1">
            <w:r w:rsidR="000F000F" w:rsidRPr="00E24213">
              <w:rPr>
                <w:rStyle w:val="Hyperlink"/>
                <w:noProof/>
              </w:rPr>
              <w:t>Sprechendes Telefon Mini Vision 2+</w:t>
            </w:r>
            <w:r w:rsidR="000F000F">
              <w:rPr>
                <w:noProof/>
                <w:webHidden/>
              </w:rPr>
              <w:tab/>
            </w:r>
            <w:r w:rsidR="000F000F">
              <w:rPr>
                <w:noProof/>
                <w:webHidden/>
              </w:rPr>
              <w:fldChar w:fldCharType="begin"/>
            </w:r>
            <w:r w:rsidR="000F000F">
              <w:rPr>
                <w:noProof/>
                <w:webHidden/>
              </w:rPr>
              <w:instrText xml:space="preserve"> PAGEREF _Toc222216676 \h </w:instrText>
            </w:r>
            <w:r w:rsidR="000F000F">
              <w:rPr>
                <w:noProof/>
                <w:webHidden/>
              </w:rPr>
            </w:r>
            <w:r w:rsidR="000F000F">
              <w:rPr>
                <w:noProof/>
                <w:webHidden/>
              </w:rPr>
              <w:fldChar w:fldCharType="separate"/>
            </w:r>
            <w:r w:rsidR="000F000F">
              <w:rPr>
                <w:noProof/>
                <w:webHidden/>
              </w:rPr>
              <w:t>11</w:t>
            </w:r>
            <w:r w:rsidR="000F000F">
              <w:rPr>
                <w:noProof/>
                <w:webHidden/>
              </w:rPr>
              <w:fldChar w:fldCharType="end"/>
            </w:r>
          </w:hyperlink>
        </w:p>
        <w:p w14:paraId="11EFBC69" w14:textId="71F6AB04" w:rsidR="000F000F" w:rsidRDefault="00B56F22" w:rsidP="000F000F">
          <w:pPr>
            <w:pStyle w:val="Verzeichnis1"/>
            <w:tabs>
              <w:tab w:val="right" w:leader="dot" w:pos="9912"/>
            </w:tabs>
            <w:rPr>
              <w:rFonts w:asciiTheme="minorHAnsi" w:eastAsiaTheme="minorEastAsia" w:hAnsiTheme="minorHAnsi" w:cstheme="minorBidi"/>
              <w:noProof/>
              <w:sz w:val="22"/>
              <w:szCs w:val="22"/>
            </w:rPr>
          </w:pPr>
          <w:hyperlink w:anchor="_Toc222216677" w:history="1">
            <w:r w:rsidR="000F000F" w:rsidRPr="00E24213">
              <w:rPr>
                <w:rStyle w:val="Hyperlink"/>
                <w:noProof/>
              </w:rPr>
              <w:t>Weiterhin auf Lager ....</w:t>
            </w:r>
            <w:r w:rsidR="000F000F">
              <w:rPr>
                <w:noProof/>
                <w:webHidden/>
              </w:rPr>
              <w:tab/>
            </w:r>
            <w:r w:rsidR="000F000F">
              <w:rPr>
                <w:noProof/>
                <w:webHidden/>
              </w:rPr>
              <w:fldChar w:fldCharType="begin"/>
            </w:r>
            <w:r w:rsidR="000F000F">
              <w:rPr>
                <w:noProof/>
                <w:webHidden/>
              </w:rPr>
              <w:instrText xml:space="preserve"> PAGEREF _Toc222216677 \h </w:instrText>
            </w:r>
            <w:r w:rsidR="000F000F">
              <w:rPr>
                <w:noProof/>
                <w:webHidden/>
              </w:rPr>
            </w:r>
            <w:r w:rsidR="000F000F">
              <w:rPr>
                <w:noProof/>
                <w:webHidden/>
              </w:rPr>
              <w:fldChar w:fldCharType="separate"/>
            </w:r>
            <w:r w:rsidR="000F000F">
              <w:rPr>
                <w:noProof/>
                <w:webHidden/>
              </w:rPr>
              <w:t>11</w:t>
            </w:r>
            <w:r w:rsidR="000F000F">
              <w:rPr>
                <w:noProof/>
                <w:webHidden/>
              </w:rPr>
              <w:fldChar w:fldCharType="end"/>
            </w:r>
          </w:hyperlink>
        </w:p>
        <w:p w14:paraId="13CBE672" w14:textId="1C7127C4" w:rsidR="00BC64C7" w:rsidRPr="00713E67" w:rsidRDefault="00BC64C7" w:rsidP="000F000F">
          <w:pPr>
            <w:spacing w:after="160"/>
            <w:rPr>
              <w:rFonts w:cs="Arial"/>
              <w:b/>
              <w:bCs/>
              <w:sz w:val="28"/>
              <w:szCs w:val="28"/>
              <w:lang w:val="de-DE"/>
            </w:rPr>
          </w:pPr>
          <w:r w:rsidRPr="00713E67">
            <w:rPr>
              <w:rFonts w:cs="Arial"/>
              <w:b/>
              <w:bCs/>
              <w:sz w:val="28"/>
              <w:szCs w:val="28"/>
              <w:lang w:val="de-DE"/>
            </w:rPr>
            <w:fldChar w:fldCharType="end"/>
          </w:r>
        </w:p>
      </w:sdtContent>
    </w:sdt>
    <w:p w14:paraId="48AD3BA3" w14:textId="0881D1E2" w:rsidR="004945A0" w:rsidRDefault="004945A0" w:rsidP="005E4B85">
      <w:pPr>
        <w:rPr>
          <w:rFonts w:cs="Arial"/>
        </w:rPr>
      </w:pPr>
    </w:p>
    <w:p w14:paraId="65D9257C" w14:textId="567FEAAD" w:rsidR="005F2118" w:rsidRDefault="005F2118" w:rsidP="005E4B85">
      <w:pPr>
        <w:rPr>
          <w:rFonts w:cs="Arial"/>
        </w:rPr>
      </w:pPr>
    </w:p>
    <w:p w14:paraId="045AC685" w14:textId="77777777" w:rsidR="005F2118" w:rsidRDefault="005F2118" w:rsidP="005E4B85">
      <w:pPr>
        <w:rPr>
          <w:rFonts w:cs="Arial"/>
        </w:rPr>
      </w:pPr>
    </w:p>
    <w:p w14:paraId="0B3368CF" w14:textId="5FE3FEA7" w:rsidR="005E4B85" w:rsidRPr="00E73398" w:rsidRDefault="004945A0" w:rsidP="005E4B85">
      <w:pPr>
        <w:rPr>
          <w:rFonts w:cs="Arial"/>
        </w:rPr>
      </w:pPr>
      <w:r>
        <w:rPr>
          <w:rFonts w:cs="Arial"/>
        </w:rPr>
        <w:t>I</w:t>
      </w:r>
      <w:r w:rsidR="005E4B85" w:rsidRPr="00E73398">
        <w:rPr>
          <w:rFonts w:cs="Arial"/>
        </w:rPr>
        <w:t>mpressum:</w:t>
      </w:r>
    </w:p>
    <w:p w14:paraId="4E4896A1" w14:textId="77777777" w:rsidR="005E4B85" w:rsidRPr="00E73398" w:rsidRDefault="005E4B85" w:rsidP="005E4B85">
      <w:pPr>
        <w:rPr>
          <w:rFonts w:cs="Arial"/>
        </w:rPr>
      </w:pPr>
      <w:r w:rsidRPr="00E73398">
        <w:rPr>
          <w:rFonts w:cs="Arial"/>
        </w:rPr>
        <w:t>Medieninhaber, Herausgeber, Druck: Blinden- und Sehbehindertenverband Tirol,</w:t>
      </w:r>
    </w:p>
    <w:p w14:paraId="51C778A0" w14:textId="77777777" w:rsidR="005E4B85" w:rsidRPr="00E73398" w:rsidRDefault="005E4B85" w:rsidP="005E4B85">
      <w:pPr>
        <w:rPr>
          <w:rFonts w:cs="Arial"/>
        </w:rPr>
      </w:pPr>
      <w:r w:rsidRPr="00E73398">
        <w:rPr>
          <w:rFonts w:cs="Arial"/>
        </w:rPr>
        <w:t xml:space="preserve">Vereinsnachrichten für Mitglieder und Interessenten. </w:t>
      </w:r>
    </w:p>
    <w:p w14:paraId="6C6B7FAB" w14:textId="77777777" w:rsidR="00F273CE" w:rsidRPr="00E73398" w:rsidRDefault="005E4B85" w:rsidP="005E4B85">
      <w:pPr>
        <w:rPr>
          <w:rFonts w:cs="Arial"/>
        </w:rPr>
      </w:pPr>
      <w:r w:rsidRPr="00E73398">
        <w:rPr>
          <w:rFonts w:cs="Arial"/>
        </w:rPr>
        <w:t>Ob</w:t>
      </w:r>
      <w:r w:rsidR="00AF059A" w:rsidRPr="00E73398">
        <w:rPr>
          <w:rFonts w:cs="Arial"/>
        </w:rPr>
        <w:t>frau</w:t>
      </w:r>
      <w:r w:rsidRPr="00E73398">
        <w:rPr>
          <w:rFonts w:cs="Arial"/>
        </w:rPr>
        <w:t xml:space="preserve">: </w:t>
      </w:r>
      <w:r w:rsidR="00AF059A" w:rsidRPr="00E73398">
        <w:rPr>
          <w:rFonts w:cs="Arial"/>
        </w:rPr>
        <w:t xml:space="preserve">Sabine Karrer. </w:t>
      </w:r>
      <w:r w:rsidRPr="00E73398">
        <w:rPr>
          <w:rFonts w:cs="Arial"/>
        </w:rPr>
        <w:t xml:space="preserve"> Anschrift: Amraser Straße 87, 6020 Innsbruck. ZVR: 263078148. Verlagsort: Innsbruck. Redaktion: Mag.a Carmen Natter, Mag.a Angelika Strigl. Hilfsmittel: Mag. Markus Fischnaller. </w:t>
      </w:r>
    </w:p>
    <w:p w14:paraId="730DB263" w14:textId="126AAA2E" w:rsidR="005E4B85" w:rsidRPr="00E73398" w:rsidRDefault="005E4B85" w:rsidP="005E4B85">
      <w:pPr>
        <w:rPr>
          <w:rFonts w:cs="Arial"/>
        </w:rPr>
      </w:pPr>
      <w:r w:rsidRPr="00E73398">
        <w:rPr>
          <w:rFonts w:cs="Arial"/>
        </w:rPr>
        <w:t xml:space="preserve">Blindensport: </w:t>
      </w:r>
      <w:r w:rsidR="00D053F6">
        <w:rPr>
          <w:rFonts w:cs="Arial"/>
        </w:rPr>
        <w:t>Marija Zivkovic</w:t>
      </w:r>
      <w:r w:rsidRPr="00E73398">
        <w:rPr>
          <w:rFonts w:cs="Arial"/>
        </w:rPr>
        <w:t>.</w:t>
      </w:r>
    </w:p>
    <w:p w14:paraId="3684BB0D" w14:textId="6F4D604E" w:rsidR="008E4FAA" w:rsidRDefault="005E4B85" w:rsidP="008E4FAA">
      <w:pPr>
        <w:rPr>
          <w:rFonts w:cs="Arial"/>
        </w:rPr>
      </w:pPr>
      <w:r w:rsidRPr="00E73398">
        <w:rPr>
          <w:rFonts w:cs="Arial"/>
        </w:rPr>
        <w:t xml:space="preserve">Für Tipp- und Druckfehler wird keine Haftung übernommen. </w:t>
      </w:r>
      <w:bookmarkStart w:id="4" w:name="_Toc150863848"/>
      <w:bookmarkStart w:id="5" w:name="_Toc24448398"/>
      <w:bookmarkStart w:id="6" w:name="_Toc57010127"/>
    </w:p>
    <w:p w14:paraId="06748F91" w14:textId="425385F8" w:rsidR="008E4FAA" w:rsidRDefault="008E4FAA" w:rsidP="008E4FAA"/>
    <w:p w14:paraId="194765B8" w14:textId="77777777" w:rsidR="008E4FAA" w:rsidRDefault="008E4FAA" w:rsidP="008E4FAA"/>
    <w:p w14:paraId="5BC1AB35" w14:textId="77777777" w:rsidR="000F000F" w:rsidRDefault="000F000F">
      <w:pPr>
        <w:spacing w:after="160" w:line="259" w:lineRule="auto"/>
        <w:rPr>
          <w:rFonts w:cs="Arial"/>
          <w:b/>
          <w:bCs/>
          <w:kern w:val="32"/>
          <w:sz w:val="32"/>
          <w:szCs w:val="32"/>
        </w:rPr>
      </w:pPr>
      <w:r>
        <w:br w:type="page"/>
      </w:r>
    </w:p>
    <w:p w14:paraId="2A914534" w14:textId="6A30588B" w:rsidR="008E5CBE" w:rsidRPr="005E0F51" w:rsidRDefault="008E5CBE" w:rsidP="008E5CBE">
      <w:pPr>
        <w:pStyle w:val="berschrift1"/>
      </w:pPr>
      <w:bookmarkStart w:id="7" w:name="_Toc222216651"/>
      <w:r w:rsidRPr="005E0F51">
        <w:lastRenderedPageBreak/>
        <w:t>Vorwort der Obfrau</w:t>
      </w:r>
      <w:bookmarkEnd w:id="4"/>
      <w:bookmarkEnd w:id="7"/>
    </w:p>
    <w:p w14:paraId="0FAF5E5F" w14:textId="7DB5ED77" w:rsidR="00ED1721" w:rsidRPr="00E73398" w:rsidRDefault="00ED1721" w:rsidP="00ED1721">
      <w:pPr>
        <w:rPr>
          <w:rFonts w:cs="Arial"/>
        </w:rPr>
      </w:pPr>
    </w:p>
    <w:bookmarkEnd w:id="5"/>
    <w:bookmarkEnd w:id="6"/>
    <w:p w14:paraId="1ED7ACF7" w14:textId="531348A3" w:rsidR="00752FC9" w:rsidRDefault="00752FC9" w:rsidP="00C127C7"/>
    <w:p w14:paraId="49A469F6" w14:textId="77777777" w:rsidR="00C63939" w:rsidRPr="00B87402" w:rsidRDefault="00C63939" w:rsidP="00C63939">
      <w:pPr>
        <w:rPr>
          <w:rFonts w:cs="Arial"/>
          <w:lang w:val="de-DE"/>
        </w:rPr>
      </w:pPr>
      <w:r w:rsidRPr="00B87402">
        <w:rPr>
          <w:rFonts w:cs="Arial"/>
          <w:lang w:val="de-DE"/>
        </w:rPr>
        <w:t>Liebe Mitglieder,</w:t>
      </w:r>
    </w:p>
    <w:p w14:paraId="4381D2EA" w14:textId="4DA3D18A" w:rsidR="00C63939" w:rsidRPr="00B87402" w:rsidRDefault="00C63939" w:rsidP="00C63939">
      <w:pPr>
        <w:rPr>
          <w:rFonts w:cs="Arial"/>
          <w:lang w:val="de-DE"/>
        </w:rPr>
      </w:pPr>
      <w:r w:rsidRPr="00B87402">
        <w:rPr>
          <w:rFonts w:cs="Arial"/>
          <w:lang w:val="de-DE"/>
        </w:rPr>
        <w:t>das Jubiläums</w:t>
      </w:r>
      <w:r w:rsidR="004E6763">
        <w:rPr>
          <w:rFonts w:cs="Arial"/>
          <w:lang w:val="de-DE"/>
        </w:rPr>
        <w:t>j</w:t>
      </w:r>
      <w:r w:rsidRPr="00B87402">
        <w:rPr>
          <w:rFonts w:cs="Arial"/>
          <w:lang w:val="de-DE"/>
        </w:rPr>
        <w:t xml:space="preserve">ahr schreitet in schnellen Schritten voran. Zurzeit haben wir wieder einen ordentlichen Wintereinbruch, der </w:t>
      </w:r>
      <w:r w:rsidR="00153ECA">
        <w:rPr>
          <w:rFonts w:cs="Arial"/>
          <w:lang w:val="de-DE"/>
        </w:rPr>
        <w:t>bei vielen</w:t>
      </w:r>
      <w:r w:rsidRPr="00B87402">
        <w:rPr>
          <w:rFonts w:cs="Arial"/>
          <w:lang w:val="de-DE"/>
        </w:rPr>
        <w:t xml:space="preserve"> Schneebegeisterte</w:t>
      </w:r>
      <w:r w:rsidR="00153ECA">
        <w:rPr>
          <w:rFonts w:cs="Arial"/>
          <w:lang w:val="de-DE"/>
        </w:rPr>
        <w:t>n</w:t>
      </w:r>
      <w:r w:rsidRPr="00B87402">
        <w:rPr>
          <w:rFonts w:cs="Arial"/>
          <w:lang w:val="de-DE"/>
        </w:rPr>
        <w:t xml:space="preserve"> die Herzen höherschlagen lässt. Ich weiß aber, dass sich viele schon auf den Frühling freuen, der sicher nicht mehr </w:t>
      </w:r>
      <w:r w:rsidR="00153ECA" w:rsidRPr="00B87402">
        <w:rPr>
          <w:rFonts w:cs="Arial"/>
          <w:lang w:val="de-DE"/>
        </w:rPr>
        <w:t>allzu</w:t>
      </w:r>
      <w:r w:rsidRPr="00B87402">
        <w:rPr>
          <w:rFonts w:cs="Arial"/>
          <w:lang w:val="de-DE"/>
        </w:rPr>
        <w:t xml:space="preserve"> lange auf sich warten lassen wird.</w:t>
      </w:r>
    </w:p>
    <w:p w14:paraId="66853EF6" w14:textId="003168CD" w:rsidR="00C63939" w:rsidRPr="00B87402" w:rsidRDefault="00C63939" w:rsidP="00C63939">
      <w:pPr>
        <w:rPr>
          <w:rFonts w:cs="Arial"/>
          <w:lang w:val="de-DE"/>
        </w:rPr>
      </w:pPr>
      <w:r w:rsidRPr="00B87402">
        <w:rPr>
          <w:rFonts w:cs="Arial"/>
          <w:lang w:val="de-DE"/>
        </w:rPr>
        <w:t xml:space="preserve">Heuer ist ein ganz besonderes Jahr für den Blinden- und Sehbehindertenverband Tirol. Wir feiern unser </w:t>
      </w:r>
      <w:r w:rsidR="000F000F" w:rsidRPr="00B87402">
        <w:rPr>
          <w:rFonts w:cs="Arial"/>
          <w:lang w:val="de-DE"/>
        </w:rPr>
        <w:t>80-jähriges</w:t>
      </w:r>
      <w:r w:rsidRPr="00B87402">
        <w:rPr>
          <w:rFonts w:cs="Arial"/>
          <w:lang w:val="de-DE"/>
        </w:rPr>
        <w:t xml:space="preserve"> Bestehen. Wir haben am 22. Mai sozusagen Geburtstag. </w:t>
      </w:r>
      <w:r w:rsidR="00153ECA">
        <w:rPr>
          <w:rFonts w:cs="Arial"/>
          <w:lang w:val="de-DE"/>
        </w:rPr>
        <w:t>Am</w:t>
      </w:r>
      <w:r w:rsidRPr="00B87402">
        <w:rPr>
          <w:rFonts w:cs="Arial"/>
          <w:lang w:val="de-DE"/>
        </w:rPr>
        <w:t xml:space="preserve"> 22. Mai werden wir auch offiziell in das Jubiläumsjahr einsteigen. Den </w:t>
      </w:r>
      <w:r w:rsidR="00153ECA">
        <w:rPr>
          <w:rFonts w:cs="Arial"/>
          <w:lang w:val="de-DE"/>
        </w:rPr>
        <w:t>r</w:t>
      </w:r>
      <w:r w:rsidRPr="00B87402">
        <w:rPr>
          <w:rFonts w:cs="Arial"/>
          <w:lang w:val="de-DE"/>
        </w:rPr>
        <w:t>unden</w:t>
      </w:r>
      <w:r w:rsidR="00153ECA">
        <w:rPr>
          <w:rFonts w:cs="Arial"/>
          <w:lang w:val="de-DE"/>
        </w:rPr>
        <w:t xml:space="preserve"> Geburtstag</w:t>
      </w:r>
      <w:r w:rsidRPr="00B87402">
        <w:rPr>
          <w:rFonts w:cs="Arial"/>
          <w:lang w:val="de-DE"/>
        </w:rPr>
        <w:t xml:space="preserve"> werden wir medial aufarbeiten und zahlreiche Veranstaltungen in den verschiedensten Bereichen zieren unseren Veranstaltungskalender 2026. Vorträge, Themenabende, Messestände in IBK und Wörgl, BSVT vor Ort in den Bezirken und vieles mehr wird angeboten. </w:t>
      </w:r>
      <w:r>
        <w:rPr>
          <w:rFonts w:cs="Arial"/>
          <w:lang w:val="de-DE"/>
        </w:rPr>
        <w:t>Die</w:t>
      </w:r>
      <w:r w:rsidRPr="00B87402">
        <w:rPr>
          <w:rFonts w:cs="Arial"/>
          <w:lang w:val="de-DE"/>
        </w:rPr>
        <w:t xml:space="preserve"> Mitgliederve</w:t>
      </w:r>
      <w:r>
        <w:rPr>
          <w:rFonts w:cs="Arial"/>
          <w:lang w:val="de-DE"/>
        </w:rPr>
        <w:t>r</w:t>
      </w:r>
      <w:r w:rsidRPr="00B87402">
        <w:rPr>
          <w:rFonts w:cs="Arial"/>
          <w:lang w:val="de-DE"/>
        </w:rPr>
        <w:t xml:space="preserve">sammlung findet heuer am Freitag den 19. Juni statt und anschließend starten wir mit dem Sommerfest </w:t>
      </w:r>
      <w:r w:rsidR="00153ECA">
        <w:rPr>
          <w:rFonts w:cs="Arial"/>
          <w:lang w:val="de-DE"/>
        </w:rPr>
        <w:t xml:space="preserve">in </w:t>
      </w:r>
      <w:r w:rsidRPr="00B87402">
        <w:rPr>
          <w:rFonts w:cs="Arial"/>
          <w:lang w:val="de-DE"/>
        </w:rPr>
        <w:t>ein</w:t>
      </w:r>
      <w:r w:rsidR="00153ECA">
        <w:rPr>
          <w:rFonts w:cs="Arial"/>
          <w:lang w:val="de-DE"/>
        </w:rPr>
        <w:t>en</w:t>
      </w:r>
      <w:r w:rsidRPr="00B87402">
        <w:rPr>
          <w:rFonts w:cs="Arial"/>
          <w:lang w:val="de-DE"/>
        </w:rPr>
        <w:t xml:space="preserve"> hoffentlich heiße</w:t>
      </w:r>
      <w:r>
        <w:rPr>
          <w:rFonts w:cs="Arial"/>
          <w:lang w:val="de-DE"/>
        </w:rPr>
        <w:t>n</w:t>
      </w:r>
      <w:r w:rsidRPr="00B87402">
        <w:rPr>
          <w:rFonts w:cs="Arial"/>
          <w:lang w:val="de-DE"/>
        </w:rPr>
        <w:t xml:space="preserve"> Sommer. Zahlreiche Aktivtäten wird es in der Woche des Sehens geben. Zu allen Veranstaltungen findet ihr im Veranstaltungsüberblick </w:t>
      </w:r>
      <w:r>
        <w:rPr>
          <w:rFonts w:cs="Arial"/>
          <w:lang w:val="de-DE"/>
        </w:rPr>
        <w:t xml:space="preserve">die Informationen </w:t>
      </w:r>
      <w:r w:rsidRPr="00B87402">
        <w:rPr>
          <w:rFonts w:cs="Arial"/>
          <w:lang w:val="de-DE"/>
        </w:rPr>
        <w:t>und natürlich werden die Mitglieder vorab über die genauen Aktivitäten im Herbst informiert.</w:t>
      </w:r>
    </w:p>
    <w:p w14:paraId="20CD490C" w14:textId="611191AA" w:rsidR="00C63939" w:rsidRPr="00B87402" w:rsidRDefault="00C63939" w:rsidP="00C63939">
      <w:pPr>
        <w:pStyle w:val="StandardWeb"/>
        <w:rPr>
          <w:rFonts w:eastAsiaTheme="minorHAnsi" w:cs="Arial"/>
          <w:kern w:val="2"/>
          <w:lang w:val="de-DE" w:eastAsia="en-US"/>
          <w14:ligatures w14:val="standardContextual"/>
        </w:rPr>
      </w:pPr>
      <w:r w:rsidRPr="00B87402">
        <w:rPr>
          <w:rFonts w:eastAsiaTheme="minorHAnsi" w:cs="Arial"/>
          <w:kern w:val="2"/>
          <w:lang w:val="de-DE" w:eastAsia="en-US"/>
          <w14:ligatures w14:val="standardContextual"/>
        </w:rPr>
        <w:t xml:space="preserve">Die </w:t>
      </w:r>
      <w:r w:rsidR="00153ECA">
        <w:rPr>
          <w:rFonts w:eastAsiaTheme="minorHAnsi" w:cs="Arial"/>
          <w:kern w:val="2"/>
          <w:lang w:val="de-DE" w:eastAsia="en-US"/>
          <w14:ligatures w14:val="standardContextual"/>
        </w:rPr>
        <w:t>f</w:t>
      </w:r>
      <w:r w:rsidRPr="00B87402">
        <w:rPr>
          <w:rFonts w:eastAsiaTheme="minorHAnsi" w:cs="Arial"/>
          <w:kern w:val="2"/>
          <w:lang w:val="de-DE" w:eastAsia="en-US"/>
          <w14:ligatures w14:val="standardContextual"/>
        </w:rPr>
        <w:t xml:space="preserve">inanzielle Situation des BSVT ist sehr angespannt. Dies hat zur </w:t>
      </w:r>
      <w:r w:rsidR="00EA766D">
        <w:rPr>
          <w:rFonts w:eastAsiaTheme="minorHAnsi" w:cs="Arial"/>
          <w:kern w:val="2"/>
          <w:lang w:val="de-DE" w:eastAsia="en-US"/>
          <w14:ligatures w14:val="standardContextual"/>
        </w:rPr>
        <w:t>F</w:t>
      </w:r>
      <w:r w:rsidRPr="00B87402">
        <w:rPr>
          <w:rFonts w:eastAsiaTheme="minorHAnsi" w:cs="Arial"/>
          <w:kern w:val="2"/>
          <w:lang w:val="de-DE" w:eastAsia="en-US"/>
          <w14:ligatures w14:val="standardContextual"/>
        </w:rPr>
        <w:t>olge</w:t>
      </w:r>
      <w:r w:rsidR="00EA766D">
        <w:rPr>
          <w:rFonts w:eastAsiaTheme="minorHAnsi" w:cs="Arial"/>
          <w:kern w:val="2"/>
          <w:lang w:val="de-DE" w:eastAsia="en-US"/>
          <w14:ligatures w14:val="standardContextual"/>
        </w:rPr>
        <w:t>,</w:t>
      </w:r>
      <w:r w:rsidRPr="00B87402">
        <w:rPr>
          <w:rFonts w:eastAsiaTheme="minorHAnsi" w:cs="Arial"/>
          <w:kern w:val="2"/>
          <w:lang w:val="de-DE" w:eastAsia="en-US"/>
          <w14:ligatures w14:val="standardContextual"/>
        </w:rPr>
        <w:t xml:space="preserve"> das</w:t>
      </w:r>
      <w:r w:rsidR="00153ECA">
        <w:rPr>
          <w:rFonts w:eastAsiaTheme="minorHAnsi" w:cs="Arial"/>
          <w:kern w:val="2"/>
          <w:lang w:val="de-DE" w:eastAsia="en-US"/>
          <w14:ligatures w14:val="standardContextual"/>
        </w:rPr>
        <w:t>s</w:t>
      </w:r>
      <w:r w:rsidRPr="00B87402">
        <w:rPr>
          <w:rFonts w:eastAsiaTheme="minorHAnsi" w:cs="Arial"/>
          <w:kern w:val="2"/>
          <w:lang w:val="de-DE" w:eastAsia="en-US"/>
          <w14:ligatures w14:val="standardContextual"/>
        </w:rPr>
        <w:t xml:space="preserve"> es keine Nachbesetzung in der Frühförderung von Frau Obwexer </w:t>
      </w:r>
      <w:r w:rsidR="00153ECA">
        <w:rPr>
          <w:rFonts w:eastAsiaTheme="minorHAnsi" w:cs="Arial"/>
          <w:kern w:val="2"/>
          <w:lang w:val="de-DE" w:eastAsia="en-US"/>
          <w14:ligatures w14:val="standardContextual"/>
        </w:rPr>
        <w:t>geben wird</w:t>
      </w:r>
      <w:r w:rsidRPr="00B87402">
        <w:rPr>
          <w:rFonts w:eastAsiaTheme="minorHAnsi" w:cs="Arial"/>
          <w:kern w:val="2"/>
          <w:lang w:val="de-DE" w:eastAsia="en-US"/>
          <w14:ligatures w14:val="standardContextual"/>
        </w:rPr>
        <w:t xml:space="preserve"> und ebenfalls die dringend </w:t>
      </w:r>
      <w:r w:rsidR="00153ECA">
        <w:rPr>
          <w:rFonts w:eastAsiaTheme="minorHAnsi" w:cs="Arial"/>
          <w:kern w:val="2"/>
          <w:lang w:val="de-DE" w:eastAsia="en-US"/>
          <w14:ligatures w14:val="standardContextual"/>
        </w:rPr>
        <w:t>n</w:t>
      </w:r>
      <w:r w:rsidRPr="00B87402">
        <w:rPr>
          <w:rFonts w:eastAsiaTheme="minorHAnsi" w:cs="Arial"/>
          <w:kern w:val="2"/>
          <w:lang w:val="de-DE" w:eastAsia="en-US"/>
          <w14:ligatures w14:val="standardContextual"/>
        </w:rPr>
        <w:t xml:space="preserve">otwendige Stundenaufstockung in der Verwaltung und in der Öffentlichkeitsarbeit nicht umsetzbar ist. Die generelle Teuerung, die Kürzungen des Landes, Tarife werden nicht Inflationsmäßig angepasst und der SWÖ Abschluss haben große </w:t>
      </w:r>
      <w:r w:rsidR="00153ECA">
        <w:rPr>
          <w:rFonts w:eastAsiaTheme="minorHAnsi" w:cs="Arial"/>
          <w:kern w:val="2"/>
          <w:lang w:val="de-DE" w:eastAsia="en-US"/>
          <w14:ligatures w14:val="standardContextual"/>
        </w:rPr>
        <w:t>n</w:t>
      </w:r>
      <w:r w:rsidRPr="00B87402">
        <w:rPr>
          <w:rFonts w:eastAsiaTheme="minorHAnsi" w:cs="Arial"/>
          <w:kern w:val="2"/>
          <w:lang w:val="de-DE" w:eastAsia="en-US"/>
          <w14:ligatures w14:val="standardContextual"/>
        </w:rPr>
        <w:t>egative Auswirkungen auf den BSVT. Es ist wichtiger d</w:t>
      </w:r>
      <w:r w:rsidR="00153ECA">
        <w:rPr>
          <w:rFonts w:eastAsiaTheme="minorHAnsi" w:cs="Arial"/>
          <w:kern w:val="2"/>
          <w:lang w:val="de-DE" w:eastAsia="en-US"/>
          <w14:ligatures w14:val="standardContextual"/>
        </w:rPr>
        <w:t>en</w:t>
      </w:r>
      <w:r w:rsidRPr="00B87402">
        <w:rPr>
          <w:rFonts w:eastAsiaTheme="minorHAnsi" w:cs="Arial"/>
          <w:kern w:val="2"/>
          <w:lang w:val="de-DE" w:eastAsia="en-US"/>
          <w14:ligatures w14:val="standardContextual"/>
        </w:rPr>
        <w:t>n je, das Jubiläumsjahr zu</w:t>
      </w:r>
      <w:r w:rsidR="000F000F">
        <w:rPr>
          <w:rFonts w:eastAsiaTheme="minorHAnsi" w:cs="Arial"/>
          <w:kern w:val="2"/>
          <w:lang w:val="de-DE" w:eastAsia="en-US"/>
          <w14:ligatures w14:val="standardContextual"/>
        </w:rPr>
        <w:t>m</w:t>
      </w:r>
      <w:r w:rsidRPr="00B87402">
        <w:rPr>
          <w:rFonts w:eastAsiaTheme="minorHAnsi" w:cs="Arial"/>
          <w:kern w:val="2"/>
          <w:lang w:val="de-DE" w:eastAsia="en-US"/>
          <w14:ligatures w14:val="standardContextual"/>
        </w:rPr>
        <w:t xml:space="preserve"> </w:t>
      </w:r>
      <w:r w:rsidR="000F000F">
        <w:rPr>
          <w:rFonts w:eastAsiaTheme="minorHAnsi" w:cs="Arial"/>
          <w:kern w:val="2"/>
          <w:lang w:val="de-DE" w:eastAsia="en-US"/>
          <w14:ligatures w14:val="standardContextual"/>
        </w:rPr>
        <w:t>Lukrieren</w:t>
      </w:r>
      <w:r w:rsidRPr="00B87402">
        <w:rPr>
          <w:rFonts w:eastAsiaTheme="minorHAnsi" w:cs="Arial"/>
          <w:kern w:val="2"/>
          <w:lang w:val="de-DE" w:eastAsia="en-US"/>
          <w14:ligatures w14:val="standardContextual"/>
        </w:rPr>
        <w:t xml:space="preserve"> von Geldern zu nutzen. Es gäbe so </w:t>
      </w:r>
      <w:r w:rsidR="00153ECA">
        <w:rPr>
          <w:rFonts w:eastAsiaTheme="minorHAnsi" w:cs="Arial"/>
          <w:kern w:val="2"/>
          <w:lang w:val="de-DE" w:eastAsia="en-US"/>
          <w14:ligatures w14:val="standardContextual"/>
        </w:rPr>
        <w:t>V</w:t>
      </w:r>
      <w:r w:rsidRPr="00B87402">
        <w:rPr>
          <w:rFonts w:eastAsiaTheme="minorHAnsi" w:cs="Arial"/>
          <w:kern w:val="2"/>
          <w:lang w:val="de-DE" w:eastAsia="en-US"/>
          <w14:ligatures w14:val="standardContextual"/>
        </w:rPr>
        <w:t xml:space="preserve">ieles das so dringend getan werden müsste, aber es fehlt an </w:t>
      </w:r>
      <w:r w:rsidR="00153ECA">
        <w:rPr>
          <w:rFonts w:eastAsiaTheme="minorHAnsi" w:cs="Arial"/>
          <w:kern w:val="2"/>
          <w:lang w:val="de-DE" w:eastAsia="en-US"/>
          <w14:ligatures w14:val="standardContextual"/>
        </w:rPr>
        <w:t>p</w:t>
      </w:r>
      <w:r w:rsidRPr="00B87402">
        <w:rPr>
          <w:rFonts w:eastAsiaTheme="minorHAnsi" w:cs="Arial"/>
          <w:kern w:val="2"/>
          <w:lang w:val="de-DE" w:eastAsia="en-US"/>
          <w14:ligatures w14:val="standardContextual"/>
        </w:rPr>
        <w:t>erson</w:t>
      </w:r>
      <w:r w:rsidR="00153ECA">
        <w:rPr>
          <w:rFonts w:eastAsiaTheme="minorHAnsi" w:cs="Arial"/>
          <w:kern w:val="2"/>
          <w:lang w:val="de-DE" w:eastAsia="en-US"/>
          <w14:ligatures w14:val="standardContextual"/>
        </w:rPr>
        <w:t>el</w:t>
      </w:r>
      <w:r w:rsidRPr="00B87402">
        <w:rPr>
          <w:rFonts w:eastAsiaTheme="minorHAnsi" w:cs="Arial"/>
          <w:kern w:val="2"/>
          <w:lang w:val="de-DE" w:eastAsia="en-US"/>
          <w14:ligatures w14:val="standardContextual"/>
        </w:rPr>
        <w:t xml:space="preserve">len und </w:t>
      </w:r>
      <w:r w:rsidR="00153ECA">
        <w:rPr>
          <w:rFonts w:eastAsiaTheme="minorHAnsi" w:cs="Arial"/>
          <w:kern w:val="2"/>
          <w:lang w:val="de-DE" w:eastAsia="en-US"/>
          <w14:ligatures w14:val="standardContextual"/>
        </w:rPr>
        <w:t>z</w:t>
      </w:r>
      <w:r w:rsidRPr="00B87402">
        <w:rPr>
          <w:rFonts w:eastAsiaTheme="minorHAnsi" w:cs="Arial"/>
          <w:kern w:val="2"/>
          <w:lang w:val="de-DE" w:eastAsia="en-US"/>
          <w14:ligatures w14:val="standardContextual"/>
        </w:rPr>
        <w:t>eitlichen Ressourcen.</w:t>
      </w:r>
    </w:p>
    <w:p w14:paraId="7E78177D" w14:textId="3E11E4C9" w:rsidR="00C63939" w:rsidRPr="00B87402" w:rsidRDefault="00C63939" w:rsidP="00C63939">
      <w:pPr>
        <w:pStyle w:val="StandardWeb"/>
        <w:rPr>
          <w:rFonts w:eastAsiaTheme="minorHAnsi" w:cs="Arial"/>
          <w:kern w:val="2"/>
          <w:lang w:val="de-DE" w:eastAsia="en-US"/>
          <w14:ligatures w14:val="standardContextual"/>
        </w:rPr>
      </w:pPr>
      <w:r w:rsidRPr="00B87402">
        <w:rPr>
          <w:rFonts w:eastAsiaTheme="minorHAnsi" w:cs="Arial"/>
          <w:kern w:val="2"/>
          <w:lang w:val="de-DE" w:eastAsia="en-US"/>
          <w14:ligatures w14:val="standardContextual"/>
        </w:rPr>
        <w:t xml:space="preserve">Aus dem Dachverband gibt es leider auch keine guten Nachrichten. Massiv betroffen von den Kürzungen ist die Hörbücherei des BSVÖ. Zahlreiche Länder unter anderem auch Tirol haben ihre jährliche Förderung für die Hörbücherei gestrichen. Somit ist ein </w:t>
      </w:r>
      <w:r w:rsidR="00153ECA">
        <w:rPr>
          <w:rFonts w:eastAsiaTheme="minorHAnsi" w:cs="Arial"/>
          <w:kern w:val="2"/>
          <w:lang w:val="de-DE" w:eastAsia="en-US"/>
          <w14:ligatures w14:val="standardContextual"/>
        </w:rPr>
        <w:t>W</w:t>
      </w:r>
      <w:r w:rsidRPr="00B87402">
        <w:rPr>
          <w:rFonts w:eastAsiaTheme="minorHAnsi" w:cs="Arial"/>
          <w:kern w:val="2"/>
          <w:lang w:val="de-DE" w:eastAsia="en-US"/>
          <w14:ligatures w14:val="standardContextual"/>
        </w:rPr>
        <w:t>eiterführen der Bücherei, so wie es bis dato war nicht mehr möglich. Den</w:t>
      </w:r>
      <w:r w:rsidR="00153ECA">
        <w:rPr>
          <w:rFonts w:eastAsiaTheme="minorHAnsi" w:cs="Arial"/>
          <w:kern w:val="2"/>
          <w:lang w:val="de-DE" w:eastAsia="en-US"/>
          <w14:ligatures w14:val="standardContextual"/>
        </w:rPr>
        <w:t>n</w:t>
      </w:r>
      <w:r w:rsidRPr="00B87402">
        <w:rPr>
          <w:rFonts w:eastAsiaTheme="minorHAnsi" w:cs="Arial"/>
          <w:kern w:val="2"/>
          <w:lang w:val="de-DE" w:eastAsia="en-US"/>
          <w14:ligatures w14:val="standardContextual"/>
        </w:rPr>
        <w:t xml:space="preserve"> mit den Geldern von Bund</w:t>
      </w:r>
      <w:r>
        <w:rPr>
          <w:rFonts w:eastAsiaTheme="minorHAnsi" w:cs="Arial"/>
          <w:kern w:val="2"/>
          <w:lang w:val="de-DE" w:eastAsia="en-US"/>
          <w14:ligatures w14:val="standardContextual"/>
        </w:rPr>
        <w:t>,</w:t>
      </w:r>
      <w:r w:rsidRPr="00B87402">
        <w:rPr>
          <w:rFonts w:eastAsiaTheme="minorHAnsi" w:cs="Arial"/>
          <w:kern w:val="2"/>
          <w:lang w:val="de-DE" w:eastAsia="en-US"/>
          <w14:ligatures w14:val="standardContextual"/>
        </w:rPr>
        <w:t xml:space="preserve"> Landesorganisationen und nur zwei</w:t>
      </w:r>
      <w:r w:rsidR="00153ECA">
        <w:rPr>
          <w:rFonts w:eastAsiaTheme="minorHAnsi" w:cs="Arial"/>
          <w:kern w:val="2"/>
          <w:lang w:val="de-DE" w:eastAsia="en-US"/>
          <w14:ligatures w14:val="standardContextual"/>
        </w:rPr>
        <w:t>,</w:t>
      </w:r>
      <w:r w:rsidRPr="00B87402">
        <w:rPr>
          <w:rFonts w:eastAsiaTheme="minorHAnsi" w:cs="Arial"/>
          <w:kern w:val="2"/>
          <w:lang w:val="de-DE" w:eastAsia="en-US"/>
          <w14:ligatures w14:val="standardContextual"/>
        </w:rPr>
        <w:t xml:space="preserve"> drei Bundesländern ist der Fortbestand gefährdet. Der Präsident ist gezwungen im März bzw. April die ersten Kündigungen auszusprechen. Für die Hörbuch Nutzer bleibt für 2026 alles unverändert. Bücher können wie gewohnt ausgeliehen werden. Wie es 2027 weiter gehen wird, </w:t>
      </w:r>
      <w:r w:rsidR="00153ECA">
        <w:rPr>
          <w:rFonts w:eastAsiaTheme="minorHAnsi" w:cs="Arial"/>
          <w:kern w:val="2"/>
          <w:lang w:val="de-DE" w:eastAsia="en-US"/>
          <w14:ligatures w14:val="standardContextual"/>
        </w:rPr>
        <w:t>ist noch offen</w:t>
      </w:r>
      <w:r w:rsidRPr="00B87402">
        <w:rPr>
          <w:rFonts w:eastAsiaTheme="minorHAnsi" w:cs="Arial"/>
          <w:kern w:val="2"/>
          <w:lang w:val="de-DE" w:eastAsia="en-US"/>
          <w14:ligatures w14:val="standardContextual"/>
        </w:rPr>
        <w:t xml:space="preserve">. Der BSVÖ wird alles </w:t>
      </w:r>
      <w:r w:rsidR="00EA766D">
        <w:rPr>
          <w:rFonts w:eastAsiaTheme="minorHAnsi" w:cs="Arial"/>
          <w:kern w:val="2"/>
          <w:lang w:val="de-DE" w:eastAsia="en-US"/>
          <w14:ligatures w14:val="standardContextual"/>
        </w:rPr>
        <w:t>E</w:t>
      </w:r>
      <w:r w:rsidRPr="00B87402">
        <w:rPr>
          <w:rFonts w:eastAsiaTheme="minorHAnsi" w:cs="Arial"/>
          <w:kern w:val="2"/>
          <w:lang w:val="de-DE" w:eastAsia="en-US"/>
          <w14:ligatures w14:val="standardContextual"/>
        </w:rPr>
        <w:t xml:space="preserve">rdenkliche </w:t>
      </w:r>
      <w:r w:rsidR="00153ECA">
        <w:rPr>
          <w:rFonts w:eastAsiaTheme="minorHAnsi" w:cs="Arial"/>
          <w:kern w:val="2"/>
          <w:lang w:val="de-DE" w:eastAsia="en-US"/>
          <w14:ligatures w14:val="standardContextual"/>
        </w:rPr>
        <w:t>v</w:t>
      </w:r>
      <w:r w:rsidRPr="00B87402">
        <w:rPr>
          <w:rFonts w:eastAsiaTheme="minorHAnsi" w:cs="Arial"/>
          <w:kern w:val="2"/>
          <w:lang w:val="de-DE" w:eastAsia="en-US"/>
          <w14:ligatures w14:val="standardContextual"/>
        </w:rPr>
        <w:t>ersuchen</w:t>
      </w:r>
      <w:r w:rsidR="00153ECA">
        <w:rPr>
          <w:rFonts w:eastAsiaTheme="minorHAnsi" w:cs="Arial"/>
          <w:kern w:val="2"/>
          <w:lang w:val="de-DE" w:eastAsia="en-US"/>
          <w14:ligatures w14:val="standardContextual"/>
        </w:rPr>
        <w:t>,</w:t>
      </w:r>
      <w:r w:rsidRPr="00B87402">
        <w:rPr>
          <w:rFonts w:eastAsiaTheme="minorHAnsi" w:cs="Arial"/>
          <w:kern w:val="2"/>
          <w:lang w:val="de-DE" w:eastAsia="en-US"/>
          <w14:ligatures w14:val="standardContextual"/>
        </w:rPr>
        <w:t xml:space="preserve"> um die Hörbücherei am Leben zu erhalten.</w:t>
      </w:r>
    </w:p>
    <w:p w14:paraId="602A1736" w14:textId="026C45EF" w:rsidR="00C63939" w:rsidRPr="00B87402" w:rsidRDefault="00C63939" w:rsidP="00C63939">
      <w:pPr>
        <w:pStyle w:val="StandardWeb"/>
        <w:rPr>
          <w:rFonts w:eastAsiaTheme="minorHAnsi" w:cs="Arial"/>
          <w:kern w:val="2"/>
          <w:lang w:val="de-DE" w:eastAsia="en-US"/>
          <w14:ligatures w14:val="standardContextual"/>
        </w:rPr>
      </w:pPr>
      <w:r w:rsidRPr="00B87402">
        <w:rPr>
          <w:rFonts w:eastAsiaTheme="minorHAnsi" w:cs="Arial"/>
          <w:kern w:val="2"/>
          <w:lang w:val="de-DE" w:eastAsia="en-US"/>
          <w14:ligatures w14:val="standardContextual"/>
        </w:rPr>
        <w:t>Es ist allgemein eine sehr unruhige und unsichere Zeit</w:t>
      </w:r>
      <w:r w:rsidR="00153ECA">
        <w:rPr>
          <w:rFonts w:eastAsiaTheme="minorHAnsi" w:cs="Arial"/>
          <w:kern w:val="2"/>
          <w:lang w:val="de-DE" w:eastAsia="en-US"/>
          <w14:ligatures w14:val="standardContextual"/>
        </w:rPr>
        <w:t xml:space="preserve">. Ich </w:t>
      </w:r>
      <w:r w:rsidRPr="00B87402">
        <w:rPr>
          <w:rFonts w:eastAsiaTheme="minorHAnsi" w:cs="Arial"/>
          <w:kern w:val="2"/>
          <w:lang w:val="de-DE" w:eastAsia="en-US"/>
          <w14:ligatures w14:val="standardContextual"/>
        </w:rPr>
        <w:t xml:space="preserve">denke </w:t>
      </w:r>
      <w:r w:rsidR="00153ECA">
        <w:rPr>
          <w:rFonts w:eastAsiaTheme="minorHAnsi" w:cs="Arial"/>
          <w:kern w:val="2"/>
          <w:lang w:val="de-DE" w:eastAsia="en-US"/>
          <w14:ligatures w14:val="standardContextual"/>
        </w:rPr>
        <w:t xml:space="preserve">das </w:t>
      </w:r>
      <w:r w:rsidRPr="00B87402">
        <w:rPr>
          <w:rFonts w:eastAsiaTheme="minorHAnsi" w:cs="Arial"/>
          <w:kern w:val="2"/>
          <w:lang w:val="de-DE" w:eastAsia="en-US"/>
          <w14:ligatures w14:val="standardContextual"/>
        </w:rPr>
        <w:t>spüren wir all</w:t>
      </w:r>
      <w:r w:rsidR="00EA766D">
        <w:rPr>
          <w:rFonts w:eastAsiaTheme="minorHAnsi" w:cs="Arial"/>
          <w:kern w:val="2"/>
          <w:lang w:val="de-DE" w:eastAsia="en-US"/>
          <w14:ligatures w14:val="standardContextual"/>
        </w:rPr>
        <w:t>e</w:t>
      </w:r>
      <w:r w:rsidR="00153ECA">
        <w:rPr>
          <w:rFonts w:eastAsiaTheme="minorHAnsi" w:cs="Arial"/>
          <w:kern w:val="2"/>
          <w:lang w:val="de-DE" w:eastAsia="en-US"/>
          <w14:ligatures w14:val="standardContextual"/>
        </w:rPr>
        <w:t xml:space="preserve">. </w:t>
      </w:r>
      <w:r w:rsidRPr="00B87402">
        <w:rPr>
          <w:rFonts w:eastAsiaTheme="minorHAnsi" w:cs="Arial"/>
          <w:kern w:val="2"/>
          <w:lang w:val="de-DE" w:eastAsia="en-US"/>
          <w14:ligatures w14:val="standardContextual"/>
        </w:rPr>
        <w:t>Jetzt gibt es den BSVT sei</w:t>
      </w:r>
      <w:r w:rsidR="00153ECA">
        <w:rPr>
          <w:rFonts w:eastAsiaTheme="minorHAnsi" w:cs="Arial"/>
          <w:kern w:val="2"/>
          <w:lang w:val="de-DE" w:eastAsia="en-US"/>
          <w14:ligatures w14:val="standardContextual"/>
        </w:rPr>
        <w:t>t</w:t>
      </w:r>
      <w:r w:rsidRPr="00B87402">
        <w:rPr>
          <w:rFonts w:eastAsiaTheme="minorHAnsi" w:cs="Arial"/>
          <w:kern w:val="2"/>
          <w:lang w:val="de-DE" w:eastAsia="en-US"/>
          <w14:ligatures w14:val="standardContextual"/>
        </w:rPr>
        <w:t xml:space="preserve"> fast 80 Jahren und es gab immer Höhen und Tiefen. Wir sind sehr zuversichtlich, dass wir auch dieses Tal der Tiefe durchschreiten werden und gestärkt hervortreten.</w:t>
      </w:r>
    </w:p>
    <w:p w14:paraId="49C955BF" w14:textId="6C2C6881" w:rsidR="00C63939" w:rsidRPr="00B87402" w:rsidRDefault="00C63939" w:rsidP="00C63939">
      <w:pPr>
        <w:pStyle w:val="StandardWeb"/>
        <w:rPr>
          <w:rFonts w:eastAsiaTheme="minorHAnsi" w:cs="Arial"/>
          <w:kern w:val="2"/>
          <w:lang w:val="de-DE" w:eastAsia="en-US"/>
          <w14:ligatures w14:val="standardContextual"/>
        </w:rPr>
      </w:pPr>
      <w:r w:rsidRPr="00B87402">
        <w:rPr>
          <w:rFonts w:eastAsiaTheme="minorHAnsi" w:cs="Arial"/>
          <w:kern w:val="2"/>
          <w:lang w:val="de-DE" w:eastAsia="en-US"/>
          <w14:ligatures w14:val="standardContextual"/>
        </w:rPr>
        <w:t>Im Namen des V</w:t>
      </w:r>
      <w:r w:rsidR="00EA766D">
        <w:rPr>
          <w:rFonts w:eastAsiaTheme="minorHAnsi" w:cs="Arial"/>
          <w:kern w:val="2"/>
          <w:lang w:val="de-DE" w:eastAsia="en-US"/>
          <w14:ligatures w14:val="standardContextual"/>
        </w:rPr>
        <w:t>orstandes</w:t>
      </w:r>
      <w:r w:rsidRPr="00B87402">
        <w:rPr>
          <w:rFonts w:eastAsiaTheme="minorHAnsi" w:cs="Arial"/>
          <w:kern w:val="2"/>
          <w:lang w:val="de-DE" w:eastAsia="en-US"/>
          <w14:ligatures w14:val="standardContextual"/>
        </w:rPr>
        <w:t xml:space="preserve"> und der Belegschaft wünsche ich </w:t>
      </w:r>
      <w:r w:rsidR="00153ECA">
        <w:rPr>
          <w:rFonts w:eastAsiaTheme="minorHAnsi" w:cs="Arial"/>
          <w:kern w:val="2"/>
          <w:lang w:val="de-DE" w:eastAsia="en-US"/>
          <w14:ligatures w14:val="standardContextual"/>
        </w:rPr>
        <w:t>E</w:t>
      </w:r>
      <w:r w:rsidRPr="00B87402">
        <w:rPr>
          <w:rFonts w:eastAsiaTheme="minorHAnsi" w:cs="Arial"/>
          <w:kern w:val="2"/>
          <w:lang w:val="de-DE" w:eastAsia="en-US"/>
          <w14:ligatures w14:val="standardContextual"/>
        </w:rPr>
        <w:t>uch einen wunderschönen Frühling</w:t>
      </w:r>
      <w:r>
        <w:rPr>
          <w:rFonts w:eastAsiaTheme="minorHAnsi" w:cs="Arial"/>
          <w:kern w:val="2"/>
          <w:lang w:val="de-DE" w:eastAsia="en-US"/>
          <w14:ligatures w14:val="standardContextual"/>
        </w:rPr>
        <w:t>sbeginn und</w:t>
      </w:r>
      <w:r w:rsidRPr="00B87402">
        <w:rPr>
          <w:rFonts w:eastAsiaTheme="minorHAnsi" w:cs="Arial"/>
          <w:kern w:val="2"/>
          <w:lang w:val="de-DE" w:eastAsia="en-US"/>
          <w14:ligatures w14:val="standardContextual"/>
        </w:rPr>
        <w:t xml:space="preserve"> wärmende Sonnenstrahlen</w:t>
      </w:r>
      <w:r>
        <w:rPr>
          <w:rFonts w:eastAsiaTheme="minorHAnsi" w:cs="Arial"/>
          <w:kern w:val="2"/>
          <w:lang w:val="de-DE" w:eastAsia="en-US"/>
          <w14:ligatures w14:val="standardContextual"/>
        </w:rPr>
        <w:t>.</w:t>
      </w:r>
      <w:r w:rsidRPr="00B87402">
        <w:rPr>
          <w:rFonts w:eastAsiaTheme="minorHAnsi" w:cs="Arial"/>
          <w:kern w:val="2"/>
          <w:lang w:val="de-DE" w:eastAsia="en-US"/>
          <w14:ligatures w14:val="standardContextual"/>
        </w:rPr>
        <w:t xml:space="preserve"> </w:t>
      </w:r>
      <w:r>
        <w:rPr>
          <w:rFonts w:eastAsiaTheme="minorHAnsi" w:cs="Arial"/>
          <w:kern w:val="2"/>
          <w:lang w:val="de-DE" w:eastAsia="en-US"/>
          <w14:ligatures w14:val="standardContextual"/>
        </w:rPr>
        <w:t>I</w:t>
      </w:r>
      <w:r w:rsidRPr="00B87402">
        <w:rPr>
          <w:rFonts w:eastAsiaTheme="minorHAnsi" w:cs="Arial"/>
          <w:kern w:val="2"/>
          <w:lang w:val="de-DE" w:eastAsia="en-US"/>
          <w14:ligatures w14:val="standardContextual"/>
        </w:rPr>
        <w:t>ch freue mich, wenn wir uns bei den Veranstaltungen zum Jubiläum persönlich treffen.</w:t>
      </w:r>
    </w:p>
    <w:p w14:paraId="4BEB6624" w14:textId="77777777" w:rsidR="00C63939" w:rsidRPr="00B87402" w:rsidRDefault="00C63939" w:rsidP="00C63939">
      <w:pPr>
        <w:pStyle w:val="StandardWeb"/>
        <w:rPr>
          <w:rFonts w:eastAsiaTheme="minorHAnsi" w:cs="Arial"/>
          <w:kern w:val="2"/>
          <w:lang w:val="de-DE" w:eastAsia="en-US"/>
          <w14:ligatures w14:val="standardContextual"/>
        </w:rPr>
      </w:pPr>
      <w:r w:rsidRPr="00B87402">
        <w:rPr>
          <w:rFonts w:eastAsiaTheme="minorHAnsi" w:cs="Arial"/>
          <w:kern w:val="2"/>
          <w:lang w:val="de-DE" w:eastAsia="en-US"/>
          <w14:ligatures w14:val="standardContextual"/>
        </w:rPr>
        <w:t xml:space="preserve">Sabine Karrer </w:t>
      </w:r>
    </w:p>
    <w:p w14:paraId="20BA402E" w14:textId="77777777" w:rsidR="00C63939" w:rsidRPr="00B87402" w:rsidRDefault="00C63939" w:rsidP="00C63939">
      <w:pPr>
        <w:pStyle w:val="StandardWeb"/>
        <w:rPr>
          <w:rFonts w:eastAsiaTheme="minorHAnsi" w:cs="Arial"/>
          <w:kern w:val="2"/>
          <w:lang w:val="de-DE" w:eastAsia="en-US"/>
          <w14:ligatures w14:val="standardContextual"/>
        </w:rPr>
      </w:pPr>
      <w:r w:rsidRPr="00B87402">
        <w:rPr>
          <w:rFonts w:eastAsiaTheme="minorHAnsi" w:cs="Arial"/>
          <w:kern w:val="2"/>
          <w:lang w:val="de-DE" w:eastAsia="en-US"/>
          <w14:ligatures w14:val="standardContextual"/>
        </w:rPr>
        <w:t>Obfrau BSVT</w:t>
      </w:r>
    </w:p>
    <w:p w14:paraId="12996948" w14:textId="0BD06A30" w:rsidR="000F02AB" w:rsidRDefault="000F02AB" w:rsidP="000F02AB">
      <w:pPr>
        <w:pStyle w:val="berschrift1"/>
      </w:pPr>
      <w:bookmarkStart w:id="8" w:name="_Toc222216652"/>
      <w:r>
        <w:lastRenderedPageBreak/>
        <w:t>Programmvorschau Feber bis Mai</w:t>
      </w:r>
      <w:bookmarkEnd w:id="8"/>
    </w:p>
    <w:p w14:paraId="63A42354" w14:textId="5DC55B71" w:rsidR="00EB0170" w:rsidRPr="001C7AE1" w:rsidRDefault="00EB0170" w:rsidP="00EB0170">
      <w:pPr>
        <w:pStyle w:val="berschrift2"/>
      </w:pPr>
      <w:bookmarkStart w:id="9" w:name="_Toc222216653"/>
      <w:r w:rsidRPr="001C7AE1">
        <w:t>Programm</w:t>
      </w:r>
      <w:r>
        <w:t xml:space="preserve"> Feber</w:t>
      </w:r>
      <w:bookmarkEnd w:id="9"/>
    </w:p>
    <w:p w14:paraId="1C282BD8" w14:textId="77777777" w:rsidR="00EB0170" w:rsidRPr="000F02AB" w:rsidRDefault="00EB0170" w:rsidP="000F02AB">
      <w:pPr>
        <w:pStyle w:val="Listenabsatz"/>
        <w:numPr>
          <w:ilvl w:val="0"/>
          <w:numId w:val="35"/>
        </w:numPr>
        <w:rPr>
          <w:rFonts w:cs="Arial"/>
          <w:sz w:val="25"/>
          <w:szCs w:val="25"/>
        </w:rPr>
      </w:pPr>
      <w:r w:rsidRPr="000F02AB">
        <w:rPr>
          <w:rFonts w:cs="Arial"/>
          <w:sz w:val="25"/>
          <w:szCs w:val="25"/>
        </w:rPr>
        <w:t>Dienstag, 24. Feber, 18:00 Uhr,</w:t>
      </w:r>
      <w:r w:rsidRPr="000F02AB">
        <w:rPr>
          <w:rFonts w:cs="Arial"/>
          <w:color w:val="FF0000"/>
          <w:sz w:val="25"/>
          <w:szCs w:val="25"/>
        </w:rPr>
        <w:t xml:space="preserve"> </w:t>
      </w:r>
      <w:r w:rsidRPr="000F02AB">
        <w:rPr>
          <w:rFonts w:cs="Arial"/>
          <w:sz w:val="25"/>
          <w:szCs w:val="25"/>
        </w:rPr>
        <w:t>Spieleabend</w:t>
      </w:r>
    </w:p>
    <w:p w14:paraId="4C26D06A" w14:textId="77777777" w:rsidR="00EB0170" w:rsidRPr="000F02AB" w:rsidRDefault="00EB0170" w:rsidP="000F02AB">
      <w:pPr>
        <w:pStyle w:val="Listenabsatz"/>
        <w:numPr>
          <w:ilvl w:val="0"/>
          <w:numId w:val="35"/>
        </w:numPr>
        <w:rPr>
          <w:rFonts w:cs="Arial"/>
          <w:sz w:val="25"/>
          <w:szCs w:val="25"/>
        </w:rPr>
      </w:pPr>
      <w:r w:rsidRPr="000F02AB">
        <w:rPr>
          <w:rFonts w:cs="Arial"/>
          <w:sz w:val="25"/>
          <w:szCs w:val="25"/>
        </w:rPr>
        <w:t>Mittwoch, 25. Feber, 14:00 Uhr,</w:t>
      </w:r>
      <w:r w:rsidRPr="000F02AB">
        <w:rPr>
          <w:rFonts w:cs="Arial"/>
          <w:color w:val="FF0000"/>
          <w:sz w:val="25"/>
          <w:szCs w:val="25"/>
        </w:rPr>
        <w:t xml:space="preserve"> </w:t>
      </w:r>
      <w:r w:rsidRPr="000F02AB">
        <w:rPr>
          <w:rFonts w:cs="Arial"/>
          <w:sz w:val="25"/>
          <w:szCs w:val="25"/>
        </w:rPr>
        <w:t>Treffpunkt 50 Plus</w:t>
      </w:r>
    </w:p>
    <w:p w14:paraId="08164F46" w14:textId="77777777" w:rsidR="00EB0170" w:rsidRPr="001C7AE1" w:rsidRDefault="00EB0170" w:rsidP="00EB0170">
      <w:pPr>
        <w:rPr>
          <w:rFonts w:cs="Arial"/>
          <w:sz w:val="25"/>
          <w:szCs w:val="25"/>
        </w:rPr>
      </w:pPr>
    </w:p>
    <w:p w14:paraId="5AEBDEF5" w14:textId="77777777" w:rsidR="00EB0170" w:rsidRPr="001C7AE1" w:rsidRDefault="00EB0170" w:rsidP="00EB0170">
      <w:pPr>
        <w:pStyle w:val="Listenabsatz"/>
        <w:ind w:left="0"/>
        <w:rPr>
          <w:rFonts w:cs="Arial"/>
          <w:sz w:val="25"/>
          <w:szCs w:val="25"/>
        </w:rPr>
      </w:pPr>
      <w:r w:rsidRPr="001C7AE1">
        <w:rPr>
          <w:rFonts w:cs="Arial"/>
          <w:sz w:val="25"/>
          <w:szCs w:val="25"/>
        </w:rPr>
        <w:t xml:space="preserve">Details zum Programm des </w:t>
      </w:r>
      <w:r w:rsidRPr="001C7AE1">
        <w:rPr>
          <w:rFonts w:cs="Arial"/>
          <w:b/>
          <w:sz w:val="25"/>
          <w:szCs w:val="25"/>
        </w:rPr>
        <w:t>Treffpunkt 50 Plus</w:t>
      </w:r>
      <w:r w:rsidRPr="001C7AE1">
        <w:rPr>
          <w:rFonts w:cs="Arial"/>
          <w:sz w:val="25"/>
          <w:szCs w:val="25"/>
        </w:rPr>
        <w:t xml:space="preserve"> erhalten Sie bei den Treffen direkt (immer 14 Tage vor den Ausflügen), oder Sie kontaktieren den Programmverantwortlichen, Klaus Guggenberger, Mobilnummer: </w:t>
      </w:r>
      <w:r w:rsidRPr="001C7AE1">
        <w:rPr>
          <w:rFonts w:cs="Arial"/>
          <w:b/>
          <w:sz w:val="25"/>
          <w:szCs w:val="25"/>
        </w:rPr>
        <w:t>0664 - 4474054</w:t>
      </w:r>
      <w:r w:rsidRPr="001C7AE1">
        <w:rPr>
          <w:rFonts w:cs="Arial"/>
          <w:sz w:val="25"/>
          <w:szCs w:val="25"/>
        </w:rPr>
        <w:t xml:space="preserve"> oder per E-Mail: </w:t>
      </w:r>
      <w:hyperlink r:id="rId9" w:history="1">
        <w:r w:rsidRPr="001C7AE1">
          <w:rPr>
            <w:rStyle w:val="Hyperlink"/>
            <w:rFonts w:cs="Arial"/>
            <w:sz w:val="25"/>
            <w:szCs w:val="25"/>
          </w:rPr>
          <w:t>klaus.guggenberger@chello.at</w:t>
        </w:r>
      </w:hyperlink>
    </w:p>
    <w:p w14:paraId="043D7940" w14:textId="77777777" w:rsidR="00EB0170" w:rsidRDefault="00EB0170" w:rsidP="00EB0170">
      <w:pPr>
        <w:pStyle w:val="berschrift2"/>
      </w:pPr>
      <w:bookmarkStart w:id="10" w:name="_Toc222216654"/>
      <w:r w:rsidRPr="001C7AE1">
        <w:t xml:space="preserve">Programm </w:t>
      </w:r>
      <w:r>
        <w:t>März</w:t>
      </w:r>
      <w:bookmarkEnd w:id="10"/>
    </w:p>
    <w:p w14:paraId="3F2430C0" w14:textId="77777777" w:rsidR="00EB0170" w:rsidRPr="00EA766D" w:rsidRDefault="00EB0170" w:rsidP="000F02AB">
      <w:pPr>
        <w:pStyle w:val="Listenabsatz"/>
        <w:numPr>
          <w:ilvl w:val="0"/>
          <w:numId w:val="36"/>
        </w:numPr>
        <w:rPr>
          <w:rFonts w:cs="Arial"/>
          <w:sz w:val="25"/>
          <w:szCs w:val="25"/>
        </w:rPr>
      </w:pPr>
      <w:r w:rsidRPr="00EA766D">
        <w:rPr>
          <w:rFonts w:cs="Arial"/>
          <w:sz w:val="25"/>
          <w:szCs w:val="25"/>
        </w:rPr>
        <w:t xml:space="preserve">Montag, 09. März, </w:t>
      </w:r>
      <w:bookmarkStart w:id="11" w:name="_Hlk189560687"/>
      <w:r w:rsidRPr="00EA766D">
        <w:rPr>
          <w:rFonts w:cs="Arial"/>
          <w:sz w:val="25"/>
          <w:szCs w:val="25"/>
        </w:rPr>
        <w:t>15:00 Uhr, Treffen der Kreativgruppe</w:t>
      </w:r>
      <w:bookmarkEnd w:id="11"/>
    </w:p>
    <w:p w14:paraId="6A6F12F5" w14:textId="77777777" w:rsidR="00EB0170" w:rsidRPr="00EA766D" w:rsidRDefault="00EB0170" w:rsidP="000F02AB">
      <w:pPr>
        <w:pStyle w:val="Listenabsatz"/>
        <w:numPr>
          <w:ilvl w:val="0"/>
          <w:numId w:val="36"/>
        </w:numPr>
        <w:rPr>
          <w:rFonts w:cs="Arial"/>
          <w:sz w:val="25"/>
          <w:szCs w:val="25"/>
        </w:rPr>
      </w:pPr>
      <w:r w:rsidRPr="00EA766D">
        <w:rPr>
          <w:rFonts w:cs="Arial"/>
          <w:sz w:val="25"/>
          <w:szCs w:val="25"/>
        </w:rPr>
        <w:t>Mittwoch, 11. März, 14:00 Uhr, Treffpunkt 50 Plus</w:t>
      </w:r>
    </w:p>
    <w:p w14:paraId="42373FB5" w14:textId="77777777" w:rsidR="00EB0170" w:rsidRPr="00EA766D" w:rsidRDefault="00EB0170" w:rsidP="000F02AB">
      <w:pPr>
        <w:pStyle w:val="Listenabsatz"/>
        <w:numPr>
          <w:ilvl w:val="0"/>
          <w:numId w:val="36"/>
        </w:numPr>
        <w:rPr>
          <w:rFonts w:cs="Arial"/>
          <w:sz w:val="25"/>
          <w:szCs w:val="25"/>
        </w:rPr>
      </w:pPr>
      <w:r w:rsidRPr="00EA766D">
        <w:rPr>
          <w:rFonts w:cs="Arial"/>
          <w:sz w:val="25"/>
          <w:szCs w:val="25"/>
        </w:rPr>
        <w:t xml:space="preserve">Mittwoch, 18. März, 14:00 Uhr Bezirkstreffen Wörgl, Seniorenheim Wörgl </w:t>
      </w:r>
    </w:p>
    <w:p w14:paraId="5C93E283" w14:textId="77777777" w:rsidR="00EB0170" w:rsidRPr="00EA766D" w:rsidRDefault="00EB0170" w:rsidP="000F02AB">
      <w:pPr>
        <w:pStyle w:val="Listenabsatz"/>
        <w:numPr>
          <w:ilvl w:val="0"/>
          <w:numId w:val="36"/>
        </w:numPr>
        <w:rPr>
          <w:rFonts w:cs="Arial"/>
          <w:sz w:val="25"/>
          <w:szCs w:val="25"/>
        </w:rPr>
      </w:pPr>
      <w:r w:rsidRPr="00EA766D">
        <w:rPr>
          <w:rFonts w:cs="Arial"/>
          <w:sz w:val="25"/>
          <w:szCs w:val="25"/>
        </w:rPr>
        <w:t>Montag, 23. März, 15:00 Uhr, Treffen der Kreativgruppe</w:t>
      </w:r>
    </w:p>
    <w:p w14:paraId="30659AAD" w14:textId="77777777" w:rsidR="00EB0170" w:rsidRPr="00EA766D" w:rsidRDefault="00EB0170" w:rsidP="000F02AB">
      <w:pPr>
        <w:pStyle w:val="Listenabsatz"/>
        <w:numPr>
          <w:ilvl w:val="0"/>
          <w:numId w:val="36"/>
        </w:numPr>
        <w:rPr>
          <w:rFonts w:cs="Arial"/>
          <w:sz w:val="25"/>
          <w:szCs w:val="25"/>
        </w:rPr>
      </w:pPr>
      <w:r w:rsidRPr="00EA766D">
        <w:rPr>
          <w:rFonts w:cs="Arial"/>
          <w:sz w:val="25"/>
          <w:szCs w:val="25"/>
        </w:rPr>
        <w:t>Mittwoch, 25. März, 14:00 Uhr, Treffpunkt 50 Plus</w:t>
      </w:r>
    </w:p>
    <w:p w14:paraId="44EBA594" w14:textId="640DF6AF" w:rsidR="00EB0170" w:rsidRPr="00EA766D" w:rsidRDefault="00EB0170" w:rsidP="000F02AB">
      <w:pPr>
        <w:pStyle w:val="Listenabsatz"/>
        <w:numPr>
          <w:ilvl w:val="0"/>
          <w:numId w:val="36"/>
        </w:numPr>
        <w:rPr>
          <w:rFonts w:cs="Arial"/>
          <w:sz w:val="25"/>
          <w:szCs w:val="25"/>
        </w:rPr>
      </w:pPr>
      <w:r w:rsidRPr="00EA766D">
        <w:rPr>
          <w:rFonts w:cs="Arial"/>
          <w:sz w:val="25"/>
          <w:szCs w:val="25"/>
        </w:rPr>
        <w:t>Mittwoch, 25 März, 1</w:t>
      </w:r>
      <w:r w:rsidR="00EA766D" w:rsidRPr="00EA766D">
        <w:rPr>
          <w:rFonts w:cs="Arial"/>
          <w:sz w:val="25"/>
          <w:szCs w:val="25"/>
        </w:rPr>
        <w:t>4</w:t>
      </w:r>
      <w:r w:rsidRPr="00EA766D">
        <w:rPr>
          <w:rFonts w:cs="Arial"/>
          <w:sz w:val="25"/>
          <w:szCs w:val="25"/>
        </w:rPr>
        <w:t>:</w:t>
      </w:r>
      <w:r w:rsidR="00EA766D" w:rsidRPr="00EA766D">
        <w:rPr>
          <w:rFonts w:cs="Arial"/>
          <w:sz w:val="25"/>
          <w:szCs w:val="25"/>
        </w:rPr>
        <w:t>3</w:t>
      </w:r>
      <w:r w:rsidRPr="00EA766D">
        <w:rPr>
          <w:rFonts w:cs="Arial"/>
          <w:sz w:val="25"/>
          <w:szCs w:val="25"/>
        </w:rPr>
        <w:t>0-17:00 Uhr, AMD Infonachmittag</w:t>
      </w:r>
    </w:p>
    <w:p w14:paraId="1F3C0A97" w14:textId="77777777" w:rsidR="00EB0170" w:rsidRPr="00EA766D" w:rsidRDefault="00EB0170" w:rsidP="000F02AB">
      <w:pPr>
        <w:pStyle w:val="Listenabsatz"/>
        <w:numPr>
          <w:ilvl w:val="0"/>
          <w:numId w:val="36"/>
        </w:numPr>
        <w:rPr>
          <w:rFonts w:cs="Arial"/>
          <w:sz w:val="25"/>
          <w:szCs w:val="25"/>
        </w:rPr>
      </w:pPr>
      <w:r w:rsidRPr="00EA766D">
        <w:rPr>
          <w:rFonts w:cs="Arial"/>
          <w:sz w:val="25"/>
          <w:szCs w:val="25"/>
        </w:rPr>
        <w:t>Mittwoch, 25. März</w:t>
      </w:r>
      <w:bookmarkStart w:id="12" w:name="_Hlk189560967"/>
      <w:r w:rsidRPr="00EA766D">
        <w:rPr>
          <w:rFonts w:cs="Arial"/>
          <w:sz w:val="25"/>
          <w:szCs w:val="25"/>
        </w:rPr>
        <w:t>, 18:00 Uhr, Spieleabend</w:t>
      </w:r>
      <w:bookmarkEnd w:id="12"/>
    </w:p>
    <w:p w14:paraId="5D6F04F1" w14:textId="77777777" w:rsidR="00EB0170" w:rsidRPr="00EA766D" w:rsidRDefault="00EB0170" w:rsidP="00EB0170">
      <w:pPr>
        <w:pStyle w:val="Listenabsatz"/>
        <w:ind w:left="0"/>
        <w:rPr>
          <w:rFonts w:cs="Arial"/>
          <w:sz w:val="25"/>
          <w:szCs w:val="25"/>
        </w:rPr>
      </w:pPr>
    </w:p>
    <w:p w14:paraId="071D7356" w14:textId="13E0BC02" w:rsidR="00EB0170" w:rsidRPr="001C7AE1" w:rsidRDefault="00EB0170" w:rsidP="00EB0170">
      <w:pPr>
        <w:pStyle w:val="berschrift2"/>
      </w:pPr>
      <w:bookmarkStart w:id="13" w:name="_Toc222216655"/>
      <w:bookmarkStart w:id="14" w:name="_Hlk189561015"/>
      <w:r w:rsidRPr="001C7AE1">
        <w:t xml:space="preserve">Vorschau </w:t>
      </w:r>
      <w:r>
        <w:t>April</w:t>
      </w:r>
      <w:bookmarkEnd w:id="13"/>
    </w:p>
    <w:bookmarkEnd w:id="14"/>
    <w:p w14:paraId="60FA8ACC" w14:textId="77777777" w:rsidR="00EB0170" w:rsidRPr="000F02AB" w:rsidRDefault="00EB0170" w:rsidP="000F02AB">
      <w:pPr>
        <w:pStyle w:val="Listenabsatz"/>
        <w:numPr>
          <w:ilvl w:val="0"/>
          <w:numId w:val="37"/>
        </w:numPr>
        <w:rPr>
          <w:rFonts w:cs="Arial"/>
          <w:sz w:val="25"/>
          <w:szCs w:val="25"/>
        </w:rPr>
      </w:pPr>
      <w:r w:rsidRPr="000F02AB">
        <w:rPr>
          <w:rFonts w:cs="Arial"/>
          <w:sz w:val="25"/>
          <w:szCs w:val="25"/>
        </w:rPr>
        <w:t>Mittwoch, 08. April, 14:00 Uhr, Treffpunkt 50 Plus</w:t>
      </w:r>
    </w:p>
    <w:p w14:paraId="06ABAA0D" w14:textId="77777777" w:rsidR="00EB0170" w:rsidRPr="000F02AB" w:rsidRDefault="00EB0170" w:rsidP="000F02AB">
      <w:pPr>
        <w:pStyle w:val="Listenabsatz"/>
        <w:numPr>
          <w:ilvl w:val="0"/>
          <w:numId w:val="37"/>
        </w:numPr>
        <w:rPr>
          <w:rFonts w:cs="Arial"/>
          <w:sz w:val="25"/>
          <w:szCs w:val="25"/>
        </w:rPr>
      </w:pPr>
      <w:r w:rsidRPr="000F02AB">
        <w:rPr>
          <w:rFonts w:cs="Arial"/>
          <w:sz w:val="25"/>
          <w:szCs w:val="25"/>
        </w:rPr>
        <w:t xml:space="preserve">Dienstag, 14. April, 18:00 Uhr, Blind Gaming </w:t>
      </w:r>
    </w:p>
    <w:p w14:paraId="6AC584AA" w14:textId="77777777" w:rsidR="00EB0170" w:rsidRPr="000F02AB" w:rsidRDefault="00EB0170" w:rsidP="000F02AB">
      <w:pPr>
        <w:pStyle w:val="Listenabsatz"/>
        <w:numPr>
          <w:ilvl w:val="0"/>
          <w:numId w:val="37"/>
        </w:numPr>
        <w:rPr>
          <w:rFonts w:cs="Arial"/>
          <w:sz w:val="25"/>
          <w:szCs w:val="25"/>
        </w:rPr>
      </w:pPr>
      <w:bookmarkStart w:id="15" w:name="_GoBack"/>
      <w:bookmarkEnd w:id="15"/>
      <w:r w:rsidRPr="000F02AB">
        <w:rPr>
          <w:rFonts w:cs="Arial"/>
          <w:sz w:val="25"/>
          <w:szCs w:val="25"/>
        </w:rPr>
        <w:t>Montag, 20. April, 15:00 Uhr, Treffen der Kreativgruppe</w:t>
      </w:r>
    </w:p>
    <w:p w14:paraId="367F5563" w14:textId="06BD7FF4" w:rsidR="00EB0170" w:rsidRDefault="00EB0170" w:rsidP="000F02AB">
      <w:pPr>
        <w:pStyle w:val="Listenabsatz"/>
        <w:numPr>
          <w:ilvl w:val="0"/>
          <w:numId w:val="37"/>
        </w:numPr>
        <w:rPr>
          <w:rFonts w:cs="Arial"/>
          <w:sz w:val="25"/>
          <w:szCs w:val="25"/>
        </w:rPr>
      </w:pPr>
      <w:r w:rsidRPr="000F02AB">
        <w:rPr>
          <w:rFonts w:cs="Arial"/>
          <w:sz w:val="25"/>
          <w:szCs w:val="25"/>
        </w:rPr>
        <w:t>Mittwoch, 22. April, 14:00 Uhr, Treffpunkt 50 Plus</w:t>
      </w:r>
    </w:p>
    <w:p w14:paraId="2EE26818" w14:textId="480BB758" w:rsidR="00EA766D" w:rsidRPr="000F02AB" w:rsidRDefault="00EA766D" w:rsidP="000F02AB">
      <w:pPr>
        <w:pStyle w:val="Listenabsatz"/>
        <w:numPr>
          <w:ilvl w:val="0"/>
          <w:numId w:val="37"/>
        </w:numPr>
        <w:rPr>
          <w:rFonts w:cs="Arial"/>
          <w:sz w:val="25"/>
          <w:szCs w:val="25"/>
        </w:rPr>
      </w:pPr>
      <w:r>
        <w:rPr>
          <w:rFonts w:cs="Arial"/>
          <w:sz w:val="25"/>
          <w:szCs w:val="25"/>
        </w:rPr>
        <w:t>Mittwoch, 22. April; 18:00-19:30 Uhr, sehensWert Themenabend</w:t>
      </w:r>
    </w:p>
    <w:p w14:paraId="4DFB8976" w14:textId="77777777" w:rsidR="00EB0170" w:rsidRPr="000F02AB" w:rsidRDefault="00EB0170" w:rsidP="000F02AB">
      <w:pPr>
        <w:pStyle w:val="Listenabsatz"/>
        <w:numPr>
          <w:ilvl w:val="0"/>
          <w:numId w:val="37"/>
        </w:numPr>
        <w:rPr>
          <w:rFonts w:cs="Arial"/>
          <w:sz w:val="25"/>
          <w:szCs w:val="25"/>
        </w:rPr>
      </w:pPr>
      <w:r w:rsidRPr="000F02AB">
        <w:rPr>
          <w:rFonts w:cs="Arial"/>
          <w:sz w:val="25"/>
          <w:szCs w:val="25"/>
        </w:rPr>
        <w:t xml:space="preserve">Dienstag, 28.April, 18:00 Uhr, Spieleabend  </w:t>
      </w:r>
    </w:p>
    <w:p w14:paraId="45D54D2F" w14:textId="77777777" w:rsidR="00EB0170" w:rsidRDefault="00EB0170" w:rsidP="00EB0170">
      <w:pPr>
        <w:rPr>
          <w:rFonts w:cs="Arial"/>
          <w:sz w:val="25"/>
          <w:szCs w:val="25"/>
        </w:rPr>
      </w:pPr>
    </w:p>
    <w:p w14:paraId="22FECB55" w14:textId="6269808D" w:rsidR="00EB0170" w:rsidRDefault="00EB0170" w:rsidP="00EB0170">
      <w:pPr>
        <w:pStyle w:val="berschrift2"/>
      </w:pPr>
      <w:bookmarkStart w:id="16" w:name="_Toc222216656"/>
      <w:r w:rsidRPr="001C7AE1">
        <w:t xml:space="preserve">Vorschau </w:t>
      </w:r>
      <w:r>
        <w:t>Mai</w:t>
      </w:r>
      <w:bookmarkEnd w:id="16"/>
    </w:p>
    <w:p w14:paraId="4925F6B7" w14:textId="77777777" w:rsidR="00EB0170" w:rsidRPr="000F02AB" w:rsidRDefault="00EB0170" w:rsidP="000F02AB">
      <w:pPr>
        <w:pStyle w:val="Listenabsatz"/>
        <w:numPr>
          <w:ilvl w:val="0"/>
          <w:numId w:val="38"/>
        </w:numPr>
        <w:rPr>
          <w:rFonts w:cs="Arial"/>
          <w:sz w:val="25"/>
          <w:szCs w:val="25"/>
        </w:rPr>
      </w:pPr>
      <w:r w:rsidRPr="000F02AB">
        <w:rPr>
          <w:rFonts w:cs="Arial"/>
          <w:sz w:val="25"/>
          <w:szCs w:val="25"/>
        </w:rPr>
        <w:t>Montag, 04. Mai, 15:00 Uhr, Treffen der Kreativgruppe</w:t>
      </w:r>
    </w:p>
    <w:p w14:paraId="5076AEE2" w14:textId="77777777" w:rsidR="00EB0170" w:rsidRPr="000F02AB" w:rsidRDefault="00EB0170" w:rsidP="000F02AB">
      <w:pPr>
        <w:pStyle w:val="Listenabsatz"/>
        <w:numPr>
          <w:ilvl w:val="0"/>
          <w:numId w:val="38"/>
        </w:numPr>
        <w:rPr>
          <w:rFonts w:cs="Arial"/>
          <w:sz w:val="25"/>
          <w:szCs w:val="25"/>
        </w:rPr>
      </w:pPr>
      <w:r w:rsidRPr="000F02AB">
        <w:rPr>
          <w:rFonts w:cs="Arial"/>
          <w:sz w:val="25"/>
          <w:szCs w:val="25"/>
        </w:rPr>
        <w:t>Dienstag, 05. Mai, 17:00 Uhr, Austauschabend für das iPhone</w:t>
      </w:r>
    </w:p>
    <w:p w14:paraId="741FFD39" w14:textId="77777777" w:rsidR="00EB0170" w:rsidRPr="000F02AB" w:rsidRDefault="00EB0170" w:rsidP="000F02AB">
      <w:pPr>
        <w:pStyle w:val="Listenabsatz"/>
        <w:numPr>
          <w:ilvl w:val="0"/>
          <w:numId w:val="38"/>
        </w:numPr>
        <w:rPr>
          <w:rFonts w:cs="Arial"/>
          <w:sz w:val="25"/>
          <w:szCs w:val="25"/>
        </w:rPr>
      </w:pPr>
      <w:r w:rsidRPr="000F02AB">
        <w:rPr>
          <w:rFonts w:cs="Arial"/>
          <w:sz w:val="25"/>
          <w:szCs w:val="25"/>
        </w:rPr>
        <w:t>Mittwoch, 06. Mai, 14:00 Uhr, Treffpunkt 50 Plus</w:t>
      </w:r>
    </w:p>
    <w:p w14:paraId="0A426DD8" w14:textId="77777777" w:rsidR="00EB0170" w:rsidRPr="000F02AB" w:rsidRDefault="00EB0170" w:rsidP="000F02AB">
      <w:pPr>
        <w:pStyle w:val="Listenabsatz"/>
        <w:numPr>
          <w:ilvl w:val="0"/>
          <w:numId w:val="38"/>
        </w:numPr>
        <w:rPr>
          <w:rFonts w:cs="Arial"/>
          <w:sz w:val="25"/>
          <w:szCs w:val="25"/>
        </w:rPr>
      </w:pPr>
      <w:r w:rsidRPr="000F02AB">
        <w:rPr>
          <w:rFonts w:cs="Arial"/>
          <w:sz w:val="25"/>
          <w:szCs w:val="25"/>
        </w:rPr>
        <w:t xml:space="preserve">Dienstag, 12.Mai, 18:00 Uhr, Blind Gaming </w:t>
      </w:r>
    </w:p>
    <w:p w14:paraId="317CADF1" w14:textId="77777777" w:rsidR="00EB0170" w:rsidRPr="000F02AB" w:rsidRDefault="00EB0170" w:rsidP="000F02AB">
      <w:pPr>
        <w:pStyle w:val="Listenabsatz"/>
        <w:numPr>
          <w:ilvl w:val="0"/>
          <w:numId w:val="38"/>
        </w:numPr>
        <w:rPr>
          <w:rFonts w:cs="Arial"/>
          <w:sz w:val="25"/>
          <w:szCs w:val="25"/>
        </w:rPr>
      </w:pPr>
      <w:r w:rsidRPr="000F02AB">
        <w:rPr>
          <w:rFonts w:cs="Arial"/>
          <w:sz w:val="25"/>
          <w:szCs w:val="25"/>
        </w:rPr>
        <w:t>Montag, 18. Mai, 15:00 Uhr, Treffen der Kreativgruppe</w:t>
      </w:r>
    </w:p>
    <w:p w14:paraId="1729D26A" w14:textId="77777777" w:rsidR="00EB0170" w:rsidRPr="000F02AB" w:rsidRDefault="00EB0170" w:rsidP="000F02AB">
      <w:pPr>
        <w:pStyle w:val="Listenabsatz"/>
        <w:numPr>
          <w:ilvl w:val="0"/>
          <w:numId w:val="38"/>
        </w:numPr>
        <w:rPr>
          <w:rFonts w:cs="Arial"/>
          <w:sz w:val="25"/>
          <w:szCs w:val="25"/>
        </w:rPr>
      </w:pPr>
      <w:r w:rsidRPr="000F02AB">
        <w:rPr>
          <w:rFonts w:cs="Arial"/>
          <w:sz w:val="25"/>
          <w:szCs w:val="25"/>
        </w:rPr>
        <w:t>Mittwoch, 20. Mai, 14:00 Uhr, Treffpunkt 50 Plus</w:t>
      </w:r>
    </w:p>
    <w:p w14:paraId="3A79FA82" w14:textId="77777777" w:rsidR="00EB0170" w:rsidRPr="000F02AB" w:rsidRDefault="00EB0170" w:rsidP="000F02AB">
      <w:pPr>
        <w:pStyle w:val="Listenabsatz"/>
        <w:numPr>
          <w:ilvl w:val="0"/>
          <w:numId w:val="38"/>
        </w:numPr>
        <w:rPr>
          <w:rFonts w:cs="Arial"/>
          <w:sz w:val="25"/>
          <w:szCs w:val="25"/>
        </w:rPr>
      </w:pPr>
      <w:r w:rsidRPr="000F02AB">
        <w:rPr>
          <w:rFonts w:cs="Arial"/>
          <w:sz w:val="25"/>
          <w:szCs w:val="25"/>
        </w:rPr>
        <w:t>Mittwoch, 27. Mai, 18:00 Uhr, Spieleabend</w:t>
      </w:r>
    </w:p>
    <w:p w14:paraId="748C2A6F" w14:textId="77777777" w:rsidR="00EB0170" w:rsidRPr="00CA28B3" w:rsidRDefault="00EB0170" w:rsidP="00EB0170"/>
    <w:p w14:paraId="4044E307" w14:textId="77777777" w:rsidR="00EB0170" w:rsidRPr="001C7AE1" w:rsidRDefault="00EB0170" w:rsidP="00EB0170">
      <w:pPr>
        <w:rPr>
          <w:rStyle w:val="Hyperlink"/>
          <w:rFonts w:cs="Arial"/>
          <w:sz w:val="25"/>
          <w:szCs w:val="25"/>
        </w:rPr>
      </w:pPr>
      <w:r w:rsidRPr="001C7AE1">
        <w:rPr>
          <w:rFonts w:cs="Arial"/>
          <w:sz w:val="25"/>
          <w:szCs w:val="25"/>
        </w:rPr>
        <w:t>Sofern nicht anders angegeben, finden die Veranstaltungen im BSZ-Tirol statt.</w:t>
      </w:r>
    </w:p>
    <w:p w14:paraId="2DC66361" w14:textId="77777777" w:rsidR="00EB0170" w:rsidRPr="001C7AE1" w:rsidRDefault="00EB0170" w:rsidP="00EB0170">
      <w:pPr>
        <w:rPr>
          <w:rStyle w:val="Hyperlink"/>
          <w:rFonts w:cs="Arial"/>
          <w:sz w:val="25"/>
          <w:szCs w:val="25"/>
        </w:rPr>
      </w:pPr>
    </w:p>
    <w:p w14:paraId="2EDF3FEE" w14:textId="77777777" w:rsidR="00EB0170" w:rsidRPr="001C7AE1" w:rsidRDefault="00EB0170" w:rsidP="00EB0170">
      <w:pPr>
        <w:rPr>
          <w:rFonts w:cs="Arial"/>
          <w:sz w:val="25"/>
          <w:szCs w:val="25"/>
        </w:rPr>
      </w:pPr>
      <w:r w:rsidRPr="001C7AE1">
        <w:rPr>
          <w:rStyle w:val="Fett"/>
          <w:rFonts w:cs="Arial"/>
          <w:sz w:val="25"/>
          <w:szCs w:val="25"/>
        </w:rPr>
        <w:t xml:space="preserve">Veranstaltungen des BSVT </w:t>
      </w:r>
      <w:r w:rsidRPr="001C7AE1">
        <w:rPr>
          <w:rStyle w:val="Fett"/>
          <w:rFonts w:cs="Arial"/>
          <w:b w:val="0"/>
          <w:sz w:val="25"/>
          <w:szCs w:val="25"/>
        </w:rPr>
        <w:t>werden auch</w:t>
      </w:r>
      <w:r w:rsidRPr="001C7AE1">
        <w:rPr>
          <w:rStyle w:val="Fett"/>
          <w:rFonts w:cs="Arial"/>
          <w:sz w:val="25"/>
          <w:szCs w:val="25"/>
        </w:rPr>
        <w:t xml:space="preserve"> </w:t>
      </w:r>
      <w:r w:rsidRPr="001C7AE1">
        <w:rPr>
          <w:rFonts w:cs="Arial"/>
          <w:sz w:val="25"/>
          <w:szCs w:val="25"/>
        </w:rPr>
        <w:t xml:space="preserve">über unsere </w:t>
      </w:r>
      <w:r w:rsidRPr="001C7AE1">
        <w:rPr>
          <w:rFonts w:cs="Arial"/>
          <w:b/>
          <w:sz w:val="25"/>
          <w:szCs w:val="25"/>
        </w:rPr>
        <w:t>BSVT-Telefoninfo</w:t>
      </w:r>
      <w:r w:rsidRPr="001C7AE1">
        <w:rPr>
          <w:rFonts w:cs="Arial"/>
          <w:sz w:val="25"/>
          <w:szCs w:val="25"/>
        </w:rPr>
        <w:t xml:space="preserve"> </w:t>
      </w:r>
      <w:r w:rsidRPr="001C7AE1">
        <w:rPr>
          <w:rStyle w:val="hervorhebung0"/>
          <w:rFonts w:cs="Arial"/>
          <w:b/>
          <w:bCs/>
          <w:sz w:val="25"/>
          <w:szCs w:val="25"/>
        </w:rPr>
        <w:t>0512/ 33 4 22 99</w:t>
      </w:r>
      <w:r w:rsidRPr="001C7AE1">
        <w:rPr>
          <w:rFonts w:cs="Arial"/>
          <w:sz w:val="25"/>
          <w:szCs w:val="25"/>
        </w:rPr>
        <w:t xml:space="preserve"> in Form einer Telefonansage bekannt gegeben.</w:t>
      </w:r>
    </w:p>
    <w:p w14:paraId="45A45012" w14:textId="77777777" w:rsidR="00EB0170" w:rsidRPr="001C7AE1" w:rsidRDefault="00EB0170" w:rsidP="00EB0170">
      <w:pPr>
        <w:rPr>
          <w:rFonts w:cs="Arial"/>
          <w:sz w:val="25"/>
          <w:szCs w:val="25"/>
        </w:rPr>
      </w:pPr>
      <w:r w:rsidRPr="001C7AE1">
        <w:rPr>
          <w:rFonts w:cs="Arial"/>
          <w:b/>
          <w:sz w:val="25"/>
          <w:szCs w:val="25"/>
        </w:rPr>
        <w:t>Veranstaltungen des BSVT</w:t>
      </w:r>
      <w:r w:rsidRPr="001C7AE1">
        <w:rPr>
          <w:rFonts w:cs="Arial"/>
          <w:sz w:val="25"/>
          <w:szCs w:val="25"/>
        </w:rPr>
        <w:t xml:space="preserve"> und </w:t>
      </w:r>
      <w:r w:rsidRPr="001C7AE1">
        <w:rPr>
          <w:rFonts w:cs="Arial"/>
          <w:b/>
          <w:sz w:val="25"/>
          <w:szCs w:val="25"/>
        </w:rPr>
        <w:t xml:space="preserve">BSST </w:t>
      </w:r>
      <w:r w:rsidRPr="001C7AE1">
        <w:rPr>
          <w:rFonts w:cs="Arial"/>
          <w:sz w:val="25"/>
          <w:szCs w:val="25"/>
        </w:rPr>
        <w:t xml:space="preserve">werden </w:t>
      </w:r>
      <w:r w:rsidRPr="001C7AE1">
        <w:rPr>
          <w:rFonts w:cs="Arial"/>
          <w:b/>
          <w:sz w:val="25"/>
          <w:szCs w:val="25"/>
        </w:rPr>
        <w:t>auch</w:t>
      </w:r>
      <w:r w:rsidRPr="001C7AE1">
        <w:rPr>
          <w:rFonts w:cs="Arial"/>
          <w:sz w:val="25"/>
          <w:szCs w:val="25"/>
        </w:rPr>
        <w:t xml:space="preserve"> auf der Homepage angekündigt. </w:t>
      </w:r>
      <w:hyperlink r:id="rId10" w:history="1">
        <w:r w:rsidRPr="001C7AE1">
          <w:rPr>
            <w:rStyle w:val="Hyperlink"/>
            <w:rFonts w:cs="Arial"/>
            <w:sz w:val="25"/>
            <w:szCs w:val="25"/>
          </w:rPr>
          <w:t>https://www.bsvt.at/aktuelles/termine/</w:t>
        </w:r>
      </w:hyperlink>
    </w:p>
    <w:p w14:paraId="2F14FA62" w14:textId="52D64B55" w:rsidR="00632A5B" w:rsidRDefault="00632A5B" w:rsidP="00C127C7"/>
    <w:p w14:paraId="293ADE33" w14:textId="77777777" w:rsidR="00246277" w:rsidRDefault="00246277" w:rsidP="00153ECA">
      <w:pPr>
        <w:pStyle w:val="berschrift1"/>
        <w:rPr>
          <w:lang w:val="de-DE"/>
        </w:rPr>
      </w:pPr>
      <w:bookmarkStart w:id="17" w:name="_Toc222216657"/>
      <w:bookmarkStart w:id="18" w:name="_Hlk222210417"/>
      <w:r w:rsidRPr="00FC0EA0">
        <w:rPr>
          <w:lang w:val="de-DE"/>
        </w:rPr>
        <w:lastRenderedPageBreak/>
        <w:t>Fenstertage</w:t>
      </w:r>
      <w:r>
        <w:rPr>
          <w:lang w:val="de-DE"/>
        </w:rPr>
        <w:t xml:space="preserve"> 2026</w:t>
      </w:r>
      <w:bookmarkEnd w:id="17"/>
    </w:p>
    <w:p w14:paraId="526B0BDE" w14:textId="77777777" w:rsidR="00246277" w:rsidRDefault="00246277" w:rsidP="00246277">
      <w:pPr>
        <w:rPr>
          <w:rFonts w:cs="Arial"/>
          <w:lang w:val="de-DE"/>
        </w:rPr>
      </w:pPr>
    </w:p>
    <w:p w14:paraId="6FB31D1C" w14:textId="5F6E42B3" w:rsidR="00246277" w:rsidRPr="00B05F1E" w:rsidRDefault="00153ECA" w:rsidP="00246277">
      <w:pPr>
        <w:rPr>
          <w:rFonts w:cs="Arial"/>
          <w:lang w:val="de-DE"/>
        </w:rPr>
      </w:pPr>
      <w:r w:rsidRPr="00B05F1E">
        <w:rPr>
          <w:rFonts w:cs="Arial"/>
          <w:lang w:val="de-DE"/>
        </w:rPr>
        <w:t>Der BSVT ist an folgenden Tagen für den Parteienverkehr geschlossen:</w:t>
      </w:r>
    </w:p>
    <w:p w14:paraId="2401B268" w14:textId="77777777" w:rsidR="00153ECA" w:rsidRPr="00B05F1E" w:rsidRDefault="00153ECA" w:rsidP="00246277">
      <w:pPr>
        <w:rPr>
          <w:rFonts w:cs="Arial"/>
          <w:lang w:val="de-DE"/>
        </w:rPr>
      </w:pPr>
    </w:p>
    <w:p w14:paraId="101EEBA5" w14:textId="70333DD6" w:rsidR="00246277" w:rsidRPr="00B05F1E" w:rsidRDefault="00EA766D" w:rsidP="00153ECA">
      <w:pPr>
        <w:pStyle w:val="Listenabsatz"/>
        <w:numPr>
          <w:ilvl w:val="0"/>
          <w:numId w:val="34"/>
        </w:numPr>
        <w:rPr>
          <w:rFonts w:cs="Arial"/>
          <w:lang w:val="de-DE"/>
        </w:rPr>
      </w:pPr>
      <w:r>
        <w:rPr>
          <w:rFonts w:cs="Arial"/>
          <w:lang w:val="de-DE"/>
        </w:rPr>
        <w:t xml:space="preserve">Fenstertag </w:t>
      </w:r>
      <w:r w:rsidR="00246277" w:rsidRPr="00B05F1E">
        <w:rPr>
          <w:rFonts w:cs="Arial"/>
          <w:lang w:val="de-DE"/>
        </w:rPr>
        <w:t xml:space="preserve">Freitag 15.05.2026 </w:t>
      </w:r>
    </w:p>
    <w:p w14:paraId="2970900D" w14:textId="3EC230A0" w:rsidR="00246277" w:rsidRPr="00B05F1E" w:rsidRDefault="00246277" w:rsidP="00153ECA">
      <w:pPr>
        <w:pStyle w:val="Listenabsatz"/>
        <w:numPr>
          <w:ilvl w:val="0"/>
          <w:numId w:val="34"/>
        </w:numPr>
        <w:rPr>
          <w:rFonts w:cs="Arial"/>
          <w:lang w:val="de-DE"/>
        </w:rPr>
      </w:pPr>
      <w:r w:rsidRPr="00B05F1E">
        <w:rPr>
          <w:rFonts w:cs="Arial"/>
          <w:lang w:val="de-DE"/>
        </w:rPr>
        <w:t>Fenstertag Freitag 05.06.</w:t>
      </w:r>
      <w:r w:rsidR="00EA766D">
        <w:rPr>
          <w:rFonts w:cs="Arial"/>
          <w:lang w:val="de-DE"/>
        </w:rPr>
        <w:t>2026</w:t>
      </w:r>
    </w:p>
    <w:p w14:paraId="60F9A141" w14:textId="77777777" w:rsidR="00246277" w:rsidRPr="00B05F1E" w:rsidRDefault="00246277" w:rsidP="00153ECA">
      <w:pPr>
        <w:pStyle w:val="Listenabsatz"/>
        <w:numPr>
          <w:ilvl w:val="0"/>
          <w:numId w:val="34"/>
        </w:numPr>
        <w:rPr>
          <w:rFonts w:cs="Arial"/>
          <w:lang w:val="de-DE"/>
        </w:rPr>
      </w:pPr>
      <w:r w:rsidRPr="00B05F1E">
        <w:rPr>
          <w:rFonts w:cs="Arial"/>
          <w:lang w:val="de-DE"/>
        </w:rPr>
        <w:t>Fenstertag Montag 07.12.2026</w:t>
      </w:r>
    </w:p>
    <w:p w14:paraId="0D422F91" w14:textId="251FFB48" w:rsidR="00246277" w:rsidRPr="00B05F1E" w:rsidRDefault="00246277" w:rsidP="00153ECA">
      <w:pPr>
        <w:pStyle w:val="Listenabsatz"/>
        <w:numPr>
          <w:ilvl w:val="0"/>
          <w:numId w:val="34"/>
        </w:numPr>
        <w:rPr>
          <w:rFonts w:cs="Arial"/>
          <w:lang w:val="de-DE"/>
        </w:rPr>
      </w:pPr>
      <w:r w:rsidRPr="00B05F1E">
        <w:rPr>
          <w:rFonts w:cs="Arial"/>
          <w:lang w:val="de-DE"/>
        </w:rPr>
        <w:t>Weihnacht</w:t>
      </w:r>
      <w:r w:rsidR="00EA766D">
        <w:rPr>
          <w:rFonts w:cs="Arial"/>
          <w:lang w:val="de-DE"/>
        </w:rPr>
        <w:t xml:space="preserve">s- und </w:t>
      </w:r>
      <w:r w:rsidRPr="00B05F1E">
        <w:rPr>
          <w:rFonts w:cs="Arial"/>
          <w:lang w:val="de-DE"/>
        </w:rPr>
        <w:t>Betriebsurlaub 2025 24.12.2026 – 06.01.2027</w:t>
      </w:r>
      <w:bookmarkEnd w:id="18"/>
    </w:p>
    <w:p w14:paraId="50D8F137" w14:textId="2DAAA39F" w:rsidR="00632A5B" w:rsidRDefault="00632A5B" w:rsidP="00C127C7"/>
    <w:p w14:paraId="0653E009" w14:textId="0E7952A5" w:rsidR="00632A5B" w:rsidRDefault="00632A5B" w:rsidP="00C127C7"/>
    <w:p w14:paraId="2643CC4A" w14:textId="77777777" w:rsidR="00B57B6B" w:rsidRPr="00A56947" w:rsidRDefault="00B57B6B" w:rsidP="00B57B6B">
      <w:pPr>
        <w:pStyle w:val="berschrift1"/>
      </w:pPr>
      <w:bookmarkStart w:id="19" w:name="_Toc222216658"/>
      <w:r w:rsidRPr="00A56947">
        <w:t>Große Auswahl an gebrauchten Bildschirmlesegeräten</w:t>
      </w:r>
      <w:bookmarkEnd w:id="19"/>
    </w:p>
    <w:p w14:paraId="12010203" w14:textId="77777777" w:rsidR="00B57B6B" w:rsidRDefault="00B57B6B" w:rsidP="00B57B6B">
      <w:pPr>
        <w:rPr>
          <w:rFonts w:cs="Arial"/>
          <w:lang w:val="de-DE"/>
        </w:rPr>
      </w:pPr>
    </w:p>
    <w:p w14:paraId="4BB6D95F" w14:textId="77777777" w:rsidR="00B57B6B" w:rsidRPr="00A56947" w:rsidRDefault="00B57B6B" w:rsidP="00B57B6B">
      <w:pPr>
        <w:rPr>
          <w:rFonts w:cs="Arial"/>
        </w:rPr>
      </w:pPr>
      <w:r w:rsidRPr="00A56947">
        <w:rPr>
          <w:rFonts w:cs="Arial"/>
          <w:lang w:val="de-DE"/>
        </w:rPr>
        <w:t>Derzeit befindet sich in unserem Depot zum Weiterverkauf eine große Auswahl an gebrauchten, voll funktionsfähigen Bildschirmlesegeräten in guter Qualität. Sie finden darunter unter anderem zusammenklappbare Bildschirmlesegeräte, Bildschirmlesegeräte mit unterschiedlich</w:t>
      </w:r>
      <w:r>
        <w:rPr>
          <w:rFonts w:cs="Arial"/>
          <w:lang w:val="de-DE"/>
        </w:rPr>
        <w:t xml:space="preserve"> großen</w:t>
      </w:r>
      <w:r w:rsidRPr="00A56947">
        <w:rPr>
          <w:rFonts w:cs="Arial"/>
          <w:lang w:val="de-DE"/>
        </w:rPr>
        <w:t xml:space="preserve"> Bildschirm</w:t>
      </w:r>
      <w:r>
        <w:rPr>
          <w:rFonts w:cs="Arial"/>
          <w:lang w:val="de-DE"/>
        </w:rPr>
        <w:t>en</w:t>
      </w:r>
      <w:r w:rsidRPr="00A56947">
        <w:rPr>
          <w:rFonts w:cs="Arial"/>
          <w:lang w:val="de-DE"/>
        </w:rPr>
        <w:t xml:space="preserve"> sowie Bildschirmlesegeräte mit Vorlesefunktion. Haben Sie Interesse und möchten Geräte testen? Dann vereinbaren Sie für weitere Informationen</w:t>
      </w:r>
      <w:r w:rsidRPr="00A56947">
        <w:rPr>
          <w:rFonts w:cs="Arial"/>
        </w:rPr>
        <w:t xml:space="preserve"> einen Termin in unserer Beratungsstelle. </w:t>
      </w:r>
    </w:p>
    <w:p w14:paraId="40BDF8C3" w14:textId="77777777" w:rsidR="00B57B6B" w:rsidRPr="00A56947" w:rsidRDefault="00B57B6B" w:rsidP="00B57B6B">
      <w:pPr>
        <w:rPr>
          <w:rFonts w:cs="Arial"/>
          <w:lang w:val="de-DE"/>
        </w:rPr>
      </w:pPr>
      <w:r w:rsidRPr="00A56947">
        <w:rPr>
          <w:rFonts w:cs="Arial"/>
        </w:rPr>
        <w:t xml:space="preserve">Kontakt: Elisabeth Oberleiter, per Email: </w:t>
      </w:r>
      <w:hyperlink r:id="rId11" w:history="1">
        <w:r w:rsidRPr="00A56947">
          <w:rPr>
            <w:rStyle w:val="Hyperlink"/>
            <w:rFonts w:cs="Arial"/>
          </w:rPr>
          <w:t>elisabeth.oberleiter@bsvt.at</w:t>
        </w:r>
      </w:hyperlink>
      <w:r w:rsidRPr="00A56947">
        <w:rPr>
          <w:rFonts w:cs="Arial"/>
        </w:rPr>
        <w:t xml:space="preserve"> oder 0512/ 33 4 22 26 oder Carmen Natter per Email: </w:t>
      </w:r>
      <w:hyperlink r:id="rId12" w:history="1">
        <w:r w:rsidRPr="00A56947">
          <w:rPr>
            <w:rStyle w:val="Hyperlink"/>
            <w:rFonts w:cs="Arial"/>
          </w:rPr>
          <w:t>carmen.natter@bsvt.at</w:t>
        </w:r>
      </w:hyperlink>
      <w:r w:rsidRPr="00A56947">
        <w:rPr>
          <w:rFonts w:cs="Arial"/>
        </w:rPr>
        <w:t xml:space="preserve"> oder 0512/ 33 4 22 14</w:t>
      </w:r>
    </w:p>
    <w:p w14:paraId="52FD3638" w14:textId="77777777" w:rsidR="00B57B6B" w:rsidRDefault="00B57B6B" w:rsidP="00B57B6B">
      <w:pPr>
        <w:rPr>
          <w:rFonts w:cs="Arial"/>
          <w:lang w:val="de-DE"/>
        </w:rPr>
      </w:pPr>
    </w:p>
    <w:p w14:paraId="5715D2F7" w14:textId="77777777" w:rsidR="00B57B6B" w:rsidRDefault="00B57B6B" w:rsidP="00B57B6B">
      <w:pPr>
        <w:pStyle w:val="berschrift1"/>
      </w:pPr>
      <w:bookmarkStart w:id="20" w:name="_Toc222216659"/>
      <w:r>
        <w:t>Vorankündigung</w:t>
      </w:r>
      <w:bookmarkEnd w:id="20"/>
    </w:p>
    <w:p w14:paraId="7B4B38A6" w14:textId="586EECA4" w:rsidR="00B57B6B" w:rsidRDefault="00B57B6B" w:rsidP="00B57B6B">
      <w:pPr>
        <w:rPr>
          <w:rFonts w:cs="Arial"/>
          <w:lang w:val="de-DE"/>
        </w:rPr>
      </w:pPr>
      <w:r w:rsidRPr="003A2A8F">
        <w:rPr>
          <w:rFonts w:cs="Arial"/>
          <w:lang w:val="de-DE"/>
        </w:rPr>
        <w:t xml:space="preserve">Die Beratungsstelle des BSVT plant für das 1. Halbjahr einige Highlights für Klient:innen und Interessierte. </w:t>
      </w:r>
      <w:r>
        <w:rPr>
          <w:rFonts w:cs="Arial"/>
          <w:lang w:val="de-DE"/>
        </w:rPr>
        <w:t>Zum Anlass des 80</w:t>
      </w:r>
      <w:r w:rsidR="00005594">
        <w:rPr>
          <w:rFonts w:cs="Arial"/>
          <w:lang w:val="de-DE"/>
        </w:rPr>
        <w:t xml:space="preserve"> Jahr </w:t>
      </w:r>
      <w:r>
        <w:rPr>
          <w:rFonts w:cs="Arial"/>
          <w:lang w:val="de-DE"/>
        </w:rPr>
        <w:t>Jubiläums des BSVT veröffentlichen wir im Frühling eine Sonderausgabe unseres Podcast Augenblick, und werfen gemeinsam mit</w:t>
      </w:r>
      <w:r w:rsidR="000F000F">
        <w:rPr>
          <w:rFonts w:cs="Arial"/>
          <w:lang w:val="de-DE"/>
        </w:rPr>
        <w:t xml:space="preserve"> Altobmann</w:t>
      </w:r>
      <w:r>
        <w:rPr>
          <w:rFonts w:cs="Arial"/>
          <w:lang w:val="de-DE"/>
        </w:rPr>
        <w:t xml:space="preserve"> Klaus Guggenberger einen Blick in die Geschichte des Verbandes. </w:t>
      </w:r>
    </w:p>
    <w:p w14:paraId="0FC9403A" w14:textId="77777777" w:rsidR="00B57B6B" w:rsidRDefault="00B57B6B" w:rsidP="00B57B6B">
      <w:pPr>
        <w:rPr>
          <w:rFonts w:cs="Arial"/>
          <w:lang w:val="de-DE"/>
        </w:rPr>
      </w:pPr>
      <w:r>
        <w:rPr>
          <w:rFonts w:cs="Arial"/>
          <w:lang w:val="de-DE"/>
        </w:rPr>
        <w:t>Geplant sind auch zwei Veranstaltungen. Zum einen ein AMD Infonachmittag, am 25.3.2026 von 14:30 bis 17:00 Uhr mit einem Vortrag von Dr. Rehak, Direktor der Augenklinik Innsbruck. Zum anderen ein sehensWert Themenabend, am 22.4., von 18:00 bis 19:30 Uhr. Unser Mitglied Felix Pik, stellt Interessierten die Meta Brille vor.</w:t>
      </w:r>
    </w:p>
    <w:p w14:paraId="36B1B7BB" w14:textId="77777777" w:rsidR="00B57B6B" w:rsidRPr="006E7BA8" w:rsidRDefault="00B57B6B" w:rsidP="00B57B6B">
      <w:pPr>
        <w:rPr>
          <w:rFonts w:cs="Arial"/>
          <w:b/>
          <w:lang w:val="de-DE"/>
        </w:rPr>
      </w:pPr>
      <w:r w:rsidRPr="006E7BA8">
        <w:rPr>
          <w:rFonts w:cs="Arial"/>
          <w:b/>
          <w:lang w:val="de-DE"/>
        </w:rPr>
        <w:t>Details zu den Veranstaltungen erhalten Sie zeitnah!</w:t>
      </w:r>
    </w:p>
    <w:p w14:paraId="5F644F51" w14:textId="77777777" w:rsidR="00B57B6B" w:rsidRDefault="00B57B6B" w:rsidP="00C127C7"/>
    <w:p w14:paraId="6B589BE1" w14:textId="77777777" w:rsidR="004726D2" w:rsidRDefault="004726D2" w:rsidP="00153ECA">
      <w:pPr>
        <w:pStyle w:val="berschrift1"/>
        <w:rPr>
          <w:lang w:val="de-DE"/>
        </w:rPr>
      </w:pPr>
      <w:bookmarkStart w:id="21" w:name="_Toc222216660"/>
      <w:r>
        <w:rPr>
          <w:lang w:val="de-DE"/>
        </w:rPr>
        <w:t>Mit Lamas und Alpakas unterwegs – ein Ausflug für Kinder und Jugendliche</w:t>
      </w:r>
      <w:bookmarkEnd w:id="21"/>
    </w:p>
    <w:p w14:paraId="4160E885" w14:textId="77777777" w:rsidR="004726D2" w:rsidRDefault="004726D2" w:rsidP="004726D2">
      <w:pPr>
        <w:rPr>
          <w:lang w:val="de-DE"/>
        </w:rPr>
      </w:pPr>
      <w:r>
        <w:rPr>
          <w:lang w:val="de-DE"/>
        </w:rPr>
        <w:t>Der Blinden- und Sehbehindertenverband Tirol ladet, anlässlich des 80 Jahr Jubiläums, Kinder und Jugendliche mit Sehbehinderung oder Blindheit zu einem Ausflug nach Lans in Tirol ein.</w:t>
      </w:r>
    </w:p>
    <w:p w14:paraId="3DC511CE" w14:textId="6ACD9391" w:rsidR="004726D2" w:rsidRDefault="004726D2" w:rsidP="004726D2">
      <w:pPr>
        <w:rPr>
          <w:lang w:val="de-DE"/>
        </w:rPr>
      </w:pPr>
      <w:r>
        <w:rPr>
          <w:lang w:val="de-DE"/>
        </w:rPr>
        <w:t xml:space="preserve">Am Bauernhof bei Maria Gogl verbringen wir mit ihren 4 Alpakas und 5 Lamas einen gemütlichen Nachmittag. Für die Kinder und Jugendlichen wird die Zeit zum Kennenlernen und miteinander Spaß haben nicht zu kurz kommen. </w:t>
      </w:r>
    </w:p>
    <w:p w14:paraId="4C48DD5C" w14:textId="4839BA22" w:rsidR="004726D2" w:rsidRDefault="004726D2" w:rsidP="004726D2">
      <w:pPr>
        <w:rPr>
          <w:lang w:val="de-DE"/>
        </w:rPr>
      </w:pPr>
      <w:r>
        <w:rPr>
          <w:lang w:val="de-DE"/>
        </w:rPr>
        <w:t>Beim Spaziergang mit den Tieren durch den Ort erfahren wir Wissenswertes rund um die Alpaka- und Lama</w:t>
      </w:r>
      <w:r w:rsidR="00005594">
        <w:rPr>
          <w:lang w:val="de-DE"/>
        </w:rPr>
        <w:t xml:space="preserve"> H</w:t>
      </w:r>
      <w:r>
        <w:rPr>
          <w:lang w:val="de-DE"/>
        </w:rPr>
        <w:t>altung. Im Anschluss dürfen die Kinder und Jugendlichen die Tiere auch füttern, bevor wir unsere mitgebrachte Jause am nahegelegenen Spielplatz gemeinsam verspeisen.</w:t>
      </w:r>
    </w:p>
    <w:p w14:paraId="2260DDE0" w14:textId="77777777" w:rsidR="004726D2" w:rsidRPr="006A34BE" w:rsidRDefault="004726D2" w:rsidP="004726D2">
      <w:pPr>
        <w:pStyle w:val="Listenabsatz"/>
        <w:numPr>
          <w:ilvl w:val="0"/>
          <w:numId w:val="29"/>
        </w:numPr>
        <w:spacing w:after="160" w:line="259" w:lineRule="auto"/>
        <w:rPr>
          <w:lang w:val="de-DE"/>
        </w:rPr>
      </w:pPr>
      <w:r w:rsidRPr="001A27FD">
        <w:rPr>
          <w:lang w:val="de-DE"/>
        </w:rPr>
        <w:t>Wann: am Freitag, 10. April 2026</w:t>
      </w:r>
    </w:p>
    <w:p w14:paraId="792CB0D7" w14:textId="77777777" w:rsidR="004726D2" w:rsidRDefault="004726D2" w:rsidP="004726D2">
      <w:pPr>
        <w:pStyle w:val="Listenabsatz"/>
        <w:numPr>
          <w:ilvl w:val="0"/>
          <w:numId w:val="29"/>
        </w:numPr>
        <w:spacing w:after="160" w:line="259" w:lineRule="auto"/>
        <w:rPr>
          <w:lang w:val="de-DE"/>
        </w:rPr>
      </w:pPr>
      <w:r w:rsidRPr="001A27FD">
        <w:rPr>
          <w:lang w:val="de-DE"/>
        </w:rPr>
        <w:t>Treffpunkt: 14:</w:t>
      </w:r>
      <w:r>
        <w:rPr>
          <w:lang w:val="de-DE"/>
        </w:rPr>
        <w:t>30</w:t>
      </w:r>
      <w:r w:rsidRPr="001A27FD">
        <w:rPr>
          <w:lang w:val="de-DE"/>
        </w:rPr>
        <w:t xml:space="preserve"> Uhr beim Blinden- und Sehbehindertenverband, Amraser Straße 87</w:t>
      </w:r>
    </w:p>
    <w:p w14:paraId="42891979" w14:textId="77777777" w:rsidR="004726D2" w:rsidRDefault="004726D2" w:rsidP="004726D2">
      <w:pPr>
        <w:pStyle w:val="Listenabsatz"/>
        <w:numPr>
          <w:ilvl w:val="0"/>
          <w:numId w:val="29"/>
        </w:numPr>
        <w:spacing w:after="160" w:line="259" w:lineRule="auto"/>
        <w:rPr>
          <w:lang w:val="de-DE"/>
        </w:rPr>
      </w:pPr>
      <w:r>
        <w:rPr>
          <w:lang w:val="de-DE"/>
        </w:rPr>
        <w:lastRenderedPageBreak/>
        <w:t xml:space="preserve">Oder um 15:15 Uhr bei Maria Gogl, </w:t>
      </w:r>
      <w:r w:rsidRPr="001A27FD">
        <w:rPr>
          <w:lang w:val="de-DE"/>
        </w:rPr>
        <w:t>Dorfstraße 40</w:t>
      </w:r>
      <w:r>
        <w:rPr>
          <w:lang w:val="de-DE"/>
        </w:rPr>
        <w:t xml:space="preserve">, </w:t>
      </w:r>
      <w:r w:rsidRPr="001A27FD">
        <w:rPr>
          <w:lang w:val="de-DE"/>
        </w:rPr>
        <w:t>6072 Lans</w:t>
      </w:r>
      <w:r>
        <w:rPr>
          <w:lang w:val="de-DE"/>
        </w:rPr>
        <w:t>, Tel: 0650 378 3232</w:t>
      </w:r>
    </w:p>
    <w:p w14:paraId="20A30A0E" w14:textId="77777777" w:rsidR="004726D2" w:rsidRDefault="004726D2" w:rsidP="004726D2">
      <w:pPr>
        <w:pStyle w:val="Listenabsatz"/>
        <w:numPr>
          <w:ilvl w:val="0"/>
          <w:numId w:val="29"/>
        </w:numPr>
        <w:spacing w:after="160" w:line="259" w:lineRule="auto"/>
        <w:rPr>
          <w:lang w:val="de-DE"/>
        </w:rPr>
      </w:pPr>
      <w:r>
        <w:rPr>
          <w:lang w:val="de-DE"/>
        </w:rPr>
        <w:t>Dauer des Spaziergangs ca. 1 Stunde, anschließend gemeinsame Jause ebenfalls ca. 1 Stunde</w:t>
      </w:r>
    </w:p>
    <w:p w14:paraId="29C57F6C" w14:textId="77777777" w:rsidR="004726D2" w:rsidRDefault="004726D2" w:rsidP="004726D2">
      <w:pPr>
        <w:pStyle w:val="Listenabsatz"/>
        <w:numPr>
          <w:ilvl w:val="0"/>
          <w:numId w:val="29"/>
        </w:numPr>
        <w:spacing w:after="160" w:line="259" w:lineRule="auto"/>
        <w:rPr>
          <w:lang w:val="de-DE"/>
        </w:rPr>
      </w:pPr>
      <w:r>
        <w:rPr>
          <w:lang w:val="de-DE"/>
        </w:rPr>
        <w:t>Rückfahrt mit Bus J, Abholort wird individuell vereinbart</w:t>
      </w:r>
    </w:p>
    <w:p w14:paraId="18B61EE4" w14:textId="77777777" w:rsidR="004726D2" w:rsidRPr="00D529B6" w:rsidRDefault="004726D2" w:rsidP="004726D2">
      <w:pPr>
        <w:rPr>
          <w:lang w:val="de-DE"/>
        </w:rPr>
      </w:pPr>
      <w:r>
        <w:rPr>
          <w:lang w:val="de-DE"/>
        </w:rPr>
        <w:t xml:space="preserve">Bei Schlechtwetter wird der Termin verschoben! </w:t>
      </w:r>
    </w:p>
    <w:p w14:paraId="1DCBBD57" w14:textId="77777777" w:rsidR="004726D2" w:rsidRDefault="004726D2" w:rsidP="004726D2">
      <w:pPr>
        <w:rPr>
          <w:lang w:val="de-DE"/>
        </w:rPr>
      </w:pPr>
      <w:r>
        <w:rPr>
          <w:lang w:val="de-DE"/>
        </w:rPr>
        <w:t>Kosten: 20 Euro pro Person</w:t>
      </w:r>
    </w:p>
    <w:p w14:paraId="2C2B6209" w14:textId="77777777" w:rsidR="004726D2" w:rsidRDefault="004726D2" w:rsidP="004726D2">
      <w:pPr>
        <w:pStyle w:val="Listenabsatz"/>
        <w:ind w:left="0"/>
        <w:rPr>
          <w:lang w:val="de-DE"/>
        </w:rPr>
      </w:pPr>
      <w:r w:rsidRPr="001A27FD">
        <w:rPr>
          <w:lang w:val="de-DE"/>
        </w:rPr>
        <w:t>Bitte mitbringen</w:t>
      </w:r>
      <w:r>
        <w:rPr>
          <w:lang w:val="de-DE"/>
        </w:rPr>
        <w:t>:</w:t>
      </w:r>
    </w:p>
    <w:p w14:paraId="175CCC4A" w14:textId="77777777" w:rsidR="004726D2" w:rsidRDefault="004726D2" w:rsidP="004726D2">
      <w:pPr>
        <w:pStyle w:val="Listenabsatz"/>
        <w:numPr>
          <w:ilvl w:val="0"/>
          <w:numId w:val="30"/>
        </w:numPr>
        <w:spacing w:after="160" w:line="259" w:lineRule="auto"/>
        <w:rPr>
          <w:lang w:val="de-DE"/>
        </w:rPr>
      </w:pPr>
      <w:r w:rsidRPr="001A27FD">
        <w:rPr>
          <w:lang w:val="de-DE"/>
        </w:rPr>
        <w:t>gute, wetterfeste Schuhe</w:t>
      </w:r>
    </w:p>
    <w:p w14:paraId="5E15DE44" w14:textId="77777777" w:rsidR="004726D2" w:rsidRDefault="004726D2" w:rsidP="004726D2">
      <w:pPr>
        <w:pStyle w:val="Listenabsatz"/>
        <w:numPr>
          <w:ilvl w:val="0"/>
          <w:numId w:val="30"/>
        </w:numPr>
        <w:spacing w:after="160" w:line="259" w:lineRule="auto"/>
        <w:rPr>
          <w:lang w:val="de-DE"/>
        </w:rPr>
      </w:pPr>
      <w:r>
        <w:rPr>
          <w:lang w:val="de-DE"/>
        </w:rPr>
        <w:t xml:space="preserve">Bekleidung für Draußen die auch schmutzig werden darf </w:t>
      </w:r>
    </w:p>
    <w:p w14:paraId="07FCB711" w14:textId="77777777" w:rsidR="004726D2" w:rsidRPr="001A27FD" w:rsidRDefault="004726D2" w:rsidP="004726D2">
      <w:pPr>
        <w:pStyle w:val="Listenabsatz"/>
        <w:numPr>
          <w:ilvl w:val="0"/>
          <w:numId w:val="30"/>
        </w:numPr>
        <w:spacing w:after="160" w:line="259" w:lineRule="auto"/>
        <w:rPr>
          <w:lang w:val="de-DE"/>
        </w:rPr>
      </w:pPr>
      <w:r>
        <w:rPr>
          <w:lang w:val="de-DE"/>
        </w:rPr>
        <w:t>eventuell Ersatzkleidung</w:t>
      </w:r>
    </w:p>
    <w:p w14:paraId="0507AAEC" w14:textId="77777777" w:rsidR="004726D2" w:rsidRDefault="004726D2" w:rsidP="004726D2">
      <w:pPr>
        <w:pStyle w:val="Listenabsatz"/>
        <w:numPr>
          <w:ilvl w:val="0"/>
          <w:numId w:val="30"/>
        </w:numPr>
        <w:spacing w:after="160" w:line="259" w:lineRule="auto"/>
        <w:rPr>
          <w:lang w:val="de-DE"/>
        </w:rPr>
      </w:pPr>
      <w:r w:rsidRPr="001A27FD">
        <w:rPr>
          <w:lang w:val="de-DE"/>
        </w:rPr>
        <w:t>Jause</w:t>
      </w:r>
    </w:p>
    <w:p w14:paraId="1234C580" w14:textId="77777777" w:rsidR="004726D2" w:rsidRDefault="004726D2" w:rsidP="004726D2">
      <w:pPr>
        <w:pStyle w:val="Listenabsatz"/>
        <w:numPr>
          <w:ilvl w:val="0"/>
          <w:numId w:val="30"/>
        </w:numPr>
        <w:spacing w:after="160" w:line="259" w:lineRule="auto"/>
        <w:rPr>
          <w:lang w:val="de-DE"/>
        </w:rPr>
      </w:pPr>
      <w:r w:rsidRPr="001A27FD">
        <w:rPr>
          <w:lang w:val="de-DE"/>
        </w:rPr>
        <w:t>Wasserflasche</w:t>
      </w:r>
    </w:p>
    <w:p w14:paraId="0D8987F6" w14:textId="77777777" w:rsidR="004726D2" w:rsidRDefault="004726D2" w:rsidP="004726D2">
      <w:pPr>
        <w:pStyle w:val="Listenabsatz"/>
        <w:numPr>
          <w:ilvl w:val="0"/>
          <w:numId w:val="30"/>
        </w:numPr>
        <w:spacing w:after="160" w:line="259" w:lineRule="auto"/>
        <w:rPr>
          <w:lang w:val="de-DE"/>
        </w:rPr>
      </w:pPr>
      <w:r w:rsidRPr="001A27FD">
        <w:rPr>
          <w:lang w:val="de-DE"/>
        </w:rPr>
        <w:t>Regenschutz</w:t>
      </w:r>
    </w:p>
    <w:p w14:paraId="70318E47" w14:textId="77777777" w:rsidR="004726D2" w:rsidRDefault="004726D2" w:rsidP="004726D2">
      <w:pPr>
        <w:pStyle w:val="Listenabsatz"/>
        <w:numPr>
          <w:ilvl w:val="0"/>
          <w:numId w:val="30"/>
        </w:numPr>
        <w:spacing w:after="160" w:line="259" w:lineRule="auto"/>
        <w:rPr>
          <w:lang w:val="de-DE"/>
        </w:rPr>
      </w:pPr>
      <w:r>
        <w:rPr>
          <w:lang w:val="de-DE"/>
        </w:rPr>
        <w:t>Handschuhe</w:t>
      </w:r>
    </w:p>
    <w:p w14:paraId="382C368D" w14:textId="77777777" w:rsidR="004726D2" w:rsidRDefault="004726D2" w:rsidP="004726D2">
      <w:pPr>
        <w:pStyle w:val="Listenabsatz"/>
        <w:numPr>
          <w:ilvl w:val="0"/>
          <w:numId w:val="30"/>
        </w:numPr>
        <w:spacing w:after="160" w:line="259" w:lineRule="auto"/>
        <w:rPr>
          <w:lang w:val="de-DE"/>
        </w:rPr>
      </w:pPr>
      <w:r>
        <w:rPr>
          <w:lang w:val="de-DE"/>
        </w:rPr>
        <w:t>Ticket für Bus und Behindertenpass</w:t>
      </w:r>
    </w:p>
    <w:p w14:paraId="13358356" w14:textId="77777777" w:rsidR="004726D2" w:rsidRDefault="004726D2" w:rsidP="004726D2">
      <w:pPr>
        <w:pStyle w:val="Listenabsatz"/>
        <w:numPr>
          <w:ilvl w:val="0"/>
          <w:numId w:val="30"/>
        </w:numPr>
        <w:spacing w:after="160" w:line="259" w:lineRule="auto"/>
        <w:rPr>
          <w:lang w:val="de-DE"/>
        </w:rPr>
      </w:pPr>
      <w:r>
        <w:rPr>
          <w:lang w:val="de-DE"/>
        </w:rPr>
        <w:t>Taschengeld</w:t>
      </w:r>
    </w:p>
    <w:p w14:paraId="06FC31FE" w14:textId="77777777" w:rsidR="004726D2" w:rsidRDefault="004726D2" w:rsidP="004726D2">
      <w:pPr>
        <w:pStyle w:val="Listenabsatz"/>
        <w:numPr>
          <w:ilvl w:val="0"/>
          <w:numId w:val="30"/>
        </w:numPr>
        <w:spacing w:after="160" w:line="259" w:lineRule="auto"/>
        <w:rPr>
          <w:lang w:val="de-DE"/>
        </w:rPr>
      </w:pPr>
      <w:r>
        <w:rPr>
          <w:lang w:val="de-DE"/>
        </w:rPr>
        <w:t>Begleitperson bei Bedarf</w:t>
      </w:r>
    </w:p>
    <w:p w14:paraId="14169626" w14:textId="77777777" w:rsidR="004726D2" w:rsidRDefault="004726D2" w:rsidP="004726D2">
      <w:pPr>
        <w:rPr>
          <w:lang w:val="de-DE"/>
        </w:rPr>
      </w:pPr>
      <w:r>
        <w:rPr>
          <w:lang w:val="de-DE"/>
        </w:rPr>
        <w:t xml:space="preserve">Teilnehmer Anzahl mindestens 4 Personen– Begleitung durch Marion Hitthaler, Andrea Gredler und Zivildiener, ab 5 bis 9 Personen wird eine weitere Begleitperson benötigt (Angehörige) </w:t>
      </w:r>
    </w:p>
    <w:p w14:paraId="418ADE1C" w14:textId="77777777" w:rsidR="004726D2" w:rsidRDefault="004726D2" w:rsidP="004726D2">
      <w:pPr>
        <w:rPr>
          <w:lang w:val="de-DE"/>
        </w:rPr>
      </w:pPr>
      <w:r>
        <w:rPr>
          <w:lang w:val="de-DE"/>
        </w:rPr>
        <w:t xml:space="preserve">Weitere Auskünfte und Anmeldung bis spätestens 25. März 2026 bei Andrea Gredler </w:t>
      </w:r>
      <w:hyperlink r:id="rId13" w:history="1">
        <w:r w:rsidRPr="001729E4">
          <w:rPr>
            <w:rStyle w:val="Hyperlink"/>
            <w:lang w:val="de-DE"/>
          </w:rPr>
          <w:t>andrea.gredler@bsvt.at</w:t>
        </w:r>
      </w:hyperlink>
      <w:r>
        <w:rPr>
          <w:lang w:val="de-DE"/>
        </w:rPr>
        <w:t xml:space="preserve"> oder telefonisch unter 0676/5906307</w:t>
      </w:r>
    </w:p>
    <w:p w14:paraId="0777BBC1" w14:textId="77777777" w:rsidR="004726D2" w:rsidRDefault="004726D2" w:rsidP="004726D2"/>
    <w:p w14:paraId="47B894EA" w14:textId="10B8F295" w:rsidR="00632A5B" w:rsidRDefault="00153ECA" w:rsidP="00153ECA">
      <w:pPr>
        <w:pStyle w:val="berschrift1"/>
      </w:pPr>
      <w:bookmarkStart w:id="22" w:name="_Toc222216661"/>
      <w:r>
        <w:t>Neues vom BSST</w:t>
      </w:r>
      <w:bookmarkEnd w:id="22"/>
    </w:p>
    <w:p w14:paraId="4ED16BCF" w14:textId="23E38478" w:rsidR="004726D2" w:rsidRPr="00153ECA" w:rsidRDefault="004726D2" w:rsidP="004726D2">
      <w:pPr>
        <w:pStyle w:val="NurText"/>
        <w:rPr>
          <w:rFonts w:ascii="Arial" w:hAnsi="Arial" w:cs="Arial"/>
          <w:sz w:val="24"/>
          <w:szCs w:val="24"/>
        </w:rPr>
      </w:pPr>
      <w:r w:rsidRPr="00153ECA">
        <w:rPr>
          <w:rFonts w:ascii="Arial" w:hAnsi="Arial" w:cs="Arial"/>
          <w:sz w:val="24"/>
          <w:szCs w:val="24"/>
        </w:rPr>
        <w:t xml:space="preserve">Liebe Sportfreunde, </w:t>
      </w:r>
    </w:p>
    <w:p w14:paraId="5321D02C" w14:textId="77777777" w:rsidR="004726D2" w:rsidRPr="00153ECA" w:rsidRDefault="004726D2" w:rsidP="004726D2">
      <w:pPr>
        <w:pStyle w:val="NurText"/>
        <w:rPr>
          <w:rFonts w:ascii="Arial" w:hAnsi="Arial" w:cs="Arial"/>
          <w:sz w:val="24"/>
          <w:szCs w:val="24"/>
        </w:rPr>
      </w:pPr>
      <w:r w:rsidRPr="00153ECA">
        <w:rPr>
          <w:rFonts w:ascii="Arial" w:hAnsi="Arial" w:cs="Arial"/>
          <w:sz w:val="24"/>
          <w:szCs w:val="24"/>
        </w:rPr>
        <w:t>anbei leite ich euch eine Info bezüglich den Loipenkarten in Seefeld weiter.</w:t>
      </w:r>
    </w:p>
    <w:p w14:paraId="3EA63E44" w14:textId="0BC01126" w:rsidR="004726D2" w:rsidRPr="00153ECA" w:rsidRDefault="004726D2" w:rsidP="004726D2">
      <w:pPr>
        <w:pStyle w:val="NurText"/>
        <w:rPr>
          <w:rFonts w:ascii="Arial" w:hAnsi="Arial" w:cs="Arial"/>
          <w:sz w:val="24"/>
          <w:szCs w:val="24"/>
        </w:rPr>
      </w:pPr>
      <w:r w:rsidRPr="00153ECA">
        <w:rPr>
          <w:rFonts w:ascii="Arial" w:hAnsi="Arial" w:cs="Arial"/>
          <w:sz w:val="24"/>
          <w:szCs w:val="24"/>
        </w:rPr>
        <w:t>Menschen mit Behinderungen ab 70% und der Eintragung "Begleitperson nötig" im Behindertenpa</w:t>
      </w:r>
      <w:r w:rsidR="00005594">
        <w:rPr>
          <w:rFonts w:ascii="Arial" w:hAnsi="Arial" w:cs="Arial"/>
          <w:sz w:val="24"/>
          <w:szCs w:val="24"/>
        </w:rPr>
        <w:t>ss</w:t>
      </w:r>
      <w:r w:rsidRPr="00153ECA">
        <w:rPr>
          <w:rFonts w:ascii="Arial" w:hAnsi="Arial" w:cs="Arial"/>
          <w:sz w:val="24"/>
          <w:szCs w:val="24"/>
        </w:rPr>
        <w:t xml:space="preserve"> bekommen eine kostenlose Loipenkarte für den Begleitsportler in der Touristeninfo am Bahnhof in Seefeld.</w:t>
      </w:r>
    </w:p>
    <w:p w14:paraId="0CA2122A" w14:textId="5C4B3256" w:rsidR="004726D2" w:rsidRDefault="004726D2" w:rsidP="004726D2">
      <w:pPr>
        <w:rPr>
          <w:rFonts w:cs="Arial"/>
        </w:rPr>
      </w:pPr>
      <w:r w:rsidRPr="00153ECA">
        <w:rPr>
          <w:rFonts w:cs="Arial"/>
        </w:rPr>
        <w:t>Eigentümer einer vergünstigten Saisonkarte können ebenfalls einen Begleitsportler kostenlos</w:t>
      </w:r>
      <w:r>
        <w:t xml:space="preserve"> mitnehmen, sie müssen aber ihren Behindertenausweis bei der Kontrolle vorweisen und brauchen nicht jedes</w:t>
      </w:r>
      <w:r w:rsidR="00005594">
        <w:t xml:space="preserve"> M</w:t>
      </w:r>
      <w:r>
        <w:t>al zur Touristeninfo am Bahnhof.</w:t>
      </w:r>
    </w:p>
    <w:p w14:paraId="41565C9A" w14:textId="77777777" w:rsidR="004726D2" w:rsidRDefault="004726D2" w:rsidP="004726D2">
      <w:pPr>
        <w:rPr>
          <w:rFonts w:cs="Arial"/>
        </w:rPr>
      </w:pPr>
    </w:p>
    <w:p w14:paraId="292B519E" w14:textId="145A1326" w:rsidR="004726D2" w:rsidRDefault="004726D2" w:rsidP="004726D2">
      <w:r>
        <w:rPr>
          <w:rFonts w:cs="Arial"/>
        </w:rPr>
        <w:t>Mit freundlichen Grüßen</w:t>
      </w:r>
      <w:r>
        <w:rPr>
          <w:rFonts w:cs="Arial"/>
        </w:rPr>
        <w:br/>
        <w:t>Marija Zivkovic</w:t>
      </w:r>
      <w:r w:rsidR="00153ECA">
        <w:rPr>
          <w:rFonts w:cs="Arial"/>
        </w:rPr>
        <w:t xml:space="preserve">, </w:t>
      </w:r>
      <w:r>
        <w:rPr>
          <w:rFonts w:cs="Arial"/>
        </w:rPr>
        <w:t>Obfrau</w:t>
      </w:r>
      <w:r w:rsidR="00153ECA">
        <w:rPr>
          <w:rFonts w:cs="Arial"/>
        </w:rPr>
        <w:t xml:space="preserve"> BSST</w:t>
      </w:r>
      <w:r>
        <w:br/>
      </w:r>
    </w:p>
    <w:p w14:paraId="377AF667" w14:textId="7CB81E0F" w:rsidR="004726D2" w:rsidRDefault="004726D2" w:rsidP="00153ECA">
      <w:pPr>
        <w:pStyle w:val="berschrift1"/>
        <w:rPr>
          <w:lang w:val="de-DE"/>
        </w:rPr>
      </w:pPr>
      <w:bookmarkStart w:id="23" w:name="_Toc222216662"/>
      <w:r w:rsidRPr="00007480">
        <w:rPr>
          <w:lang w:val="de-DE"/>
        </w:rPr>
        <w:t>In eigener Sache: 80 Jahre BSVT – Warum wir gerade jetzt Unterstützung brauchen</w:t>
      </w:r>
      <w:bookmarkEnd w:id="23"/>
    </w:p>
    <w:p w14:paraId="3E6617CA" w14:textId="77777777" w:rsidR="00153ECA" w:rsidRPr="00153ECA" w:rsidRDefault="00153ECA" w:rsidP="00153ECA">
      <w:pPr>
        <w:rPr>
          <w:lang w:val="de-DE"/>
        </w:rPr>
      </w:pPr>
    </w:p>
    <w:p w14:paraId="034BA636" w14:textId="77777777" w:rsidR="004726D2" w:rsidRPr="00007480" w:rsidRDefault="004726D2" w:rsidP="004726D2">
      <w:pPr>
        <w:rPr>
          <w:rFonts w:cs="Arial"/>
          <w:lang w:val="de-DE"/>
        </w:rPr>
      </w:pPr>
      <w:r w:rsidRPr="00007480">
        <w:rPr>
          <w:rFonts w:cs="Arial"/>
          <w:lang w:val="de-DE"/>
        </w:rPr>
        <w:t>Seit 80 Jahren steht der Blinden- und Sehbehindertenverband Tirol für kompetente, professionelle Unterstützung blinder und sehbehinderter Menschen in ganz Tirol. Dieses Jubiläum ist für uns nicht nur Anlass zum Rückblick – sondern ein Moment der ehrlichen Standortbestimmung.</w:t>
      </w:r>
    </w:p>
    <w:p w14:paraId="08342276" w14:textId="77777777" w:rsidR="004726D2" w:rsidRPr="00007480" w:rsidRDefault="004726D2" w:rsidP="004726D2">
      <w:pPr>
        <w:rPr>
          <w:rFonts w:cs="Arial"/>
          <w:lang w:val="de-DE"/>
        </w:rPr>
      </w:pPr>
      <w:r w:rsidRPr="00007480">
        <w:rPr>
          <w:rFonts w:cs="Arial"/>
          <w:lang w:val="de-DE"/>
        </w:rPr>
        <w:lastRenderedPageBreak/>
        <w:t>Leistungen, die wir im Auftrag der öffentlichen Hand erbringen, sind nicht kostendeckend finanziert. Jahr für Jahr entsteht eine strukturelle Finanzierungslücke, die wir nur durch Spenden, Sponsoring und Zuwendungen aus Verlassenschaften schließen können. Ohne diese zusätzlichen Mittel wäre unser Angebot in der bisherigen Form nicht gesichert.</w:t>
      </w:r>
    </w:p>
    <w:p w14:paraId="531ACF3A" w14:textId="77777777" w:rsidR="004726D2" w:rsidRPr="00007480" w:rsidRDefault="004726D2" w:rsidP="004726D2">
      <w:pPr>
        <w:rPr>
          <w:rFonts w:cs="Arial"/>
          <w:lang w:val="de-DE"/>
        </w:rPr>
      </w:pPr>
      <w:r w:rsidRPr="00007480">
        <w:rPr>
          <w:rFonts w:cs="Arial"/>
          <w:lang w:val="de-DE"/>
        </w:rPr>
        <w:t>Gerade heuer brauchen wir daher verstärkt Unterstützung in der Spendenwerbung.</w:t>
      </w:r>
    </w:p>
    <w:p w14:paraId="468CC40B" w14:textId="77777777" w:rsidR="004726D2" w:rsidRPr="00007480" w:rsidRDefault="004726D2" w:rsidP="004726D2">
      <w:pPr>
        <w:rPr>
          <w:rFonts w:cs="Arial"/>
          <w:lang w:val="de-DE"/>
        </w:rPr>
      </w:pPr>
      <w:r w:rsidRPr="00007480">
        <w:rPr>
          <w:rFonts w:cs="Arial"/>
          <w:lang w:val="de-DE"/>
        </w:rPr>
        <w:t>Wie ihr uns als Mitglied helfen könnt:</w:t>
      </w:r>
    </w:p>
    <w:p w14:paraId="2149BEB4" w14:textId="77777777" w:rsidR="004726D2" w:rsidRPr="00007480" w:rsidRDefault="004726D2" w:rsidP="004726D2">
      <w:pPr>
        <w:rPr>
          <w:rFonts w:cs="Arial"/>
          <w:lang w:val="de-DE"/>
        </w:rPr>
      </w:pPr>
      <w:r w:rsidRPr="00007480">
        <w:rPr>
          <w:rFonts w:cs="Arial"/>
          <w:b/>
          <w:lang w:val="de-DE"/>
        </w:rPr>
        <w:t>1) Botschafterin / Botschafter des BSVT sein</w:t>
      </w:r>
      <w:r w:rsidRPr="00007480">
        <w:rPr>
          <w:rFonts w:cs="Arial"/>
          <w:lang w:val="de-DE"/>
        </w:rPr>
        <w:t>: Sprecht in eurem Umfeld über unsere Arbeit. Persönliche Empfehlungen wirken stärker als jede Kampagne.</w:t>
      </w:r>
    </w:p>
    <w:p w14:paraId="2525B7AA" w14:textId="77777777" w:rsidR="004726D2" w:rsidRPr="00007480" w:rsidRDefault="004726D2" w:rsidP="004726D2">
      <w:pPr>
        <w:rPr>
          <w:rFonts w:cs="Arial"/>
          <w:lang w:val="de-DE"/>
        </w:rPr>
      </w:pPr>
      <w:r w:rsidRPr="00007480">
        <w:rPr>
          <w:rFonts w:cs="Arial"/>
          <w:b/>
          <w:lang w:val="de-DE"/>
        </w:rPr>
        <w:t>2) Mobilisieren:</w:t>
      </w:r>
      <w:r w:rsidRPr="00007480">
        <w:rPr>
          <w:rFonts w:cs="Arial"/>
          <w:lang w:val="de-DE"/>
        </w:rPr>
        <w:t xml:space="preserve"> Leitet Spendenaufrufe weiter und macht in eurem Freundes- und Kolleg:innenkreis auf den BSVT aufmerksam.</w:t>
      </w:r>
    </w:p>
    <w:p w14:paraId="3303B80B" w14:textId="77777777" w:rsidR="004726D2" w:rsidRPr="00007480" w:rsidRDefault="004726D2" w:rsidP="004726D2">
      <w:pPr>
        <w:rPr>
          <w:rFonts w:cs="Arial"/>
          <w:lang w:val="de-DE"/>
        </w:rPr>
      </w:pPr>
      <w:r w:rsidRPr="00007480">
        <w:rPr>
          <w:rFonts w:cs="Arial"/>
          <w:b/>
          <w:lang w:val="de-DE"/>
        </w:rPr>
        <w:t>3) Aktiv sammeln:</w:t>
      </w:r>
      <w:r w:rsidRPr="00007480">
        <w:rPr>
          <w:rFonts w:cs="Arial"/>
          <w:lang w:val="de-DE"/>
        </w:rPr>
        <w:t xml:space="preserve"> Unterstützt uns bei der Haussammlung (Details im nächsten Abschnitt).</w:t>
      </w:r>
    </w:p>
    <w:p w14:paraId="30B85C2F" w14:textId="50739102" w:rsidR="004726D2" w:rsidRPr="00007480" w:rsidRDefault="004726D2" w:rsidP="004726D2">
      <w:pPr>
        <w:rPr>
          <w:rFonts w:cs="Arial"/>
          <w:lang w:val="de-DE"/>
        </w:rPr>
      </w:pPr>
      <w:r w:rsidRPr="00007480">
        <w:rPr>
          <w:rFonts w:cs="Arial"/>
          <w:lang w:val="de-DE"/>
        </w:rPr>
        <w:t xml:space="preserve">Habt ihr weitere Ideen, wie dem BSVT in dieser finanziell schwierigen Situation geholfen werden kann? Meldet euch gerne direkt bei mir: </w:t>
      </w:r>
      <w:hyperlink r:id="rId14" w:history="1">
        <w:r w:rsidR="00005594" w:rsidRPr="003574B5">
          <w:rPr>
            <w:rStyle w:val="Hyperlink"/>
            <w:rFonts w:cs="Arial"/>
            <w:lang w:val="de-DE"/>
          </w:rPr>
          <w:t>wilhelm.zwirner@bsvt.at</w:t>
        </w:r>
      </w:hyperlink>
      <w:r w:rsidR="00005594">
        <w:rPr>
          <w:rFonts w:cs="Arial"/>
          <w:lang w:val="de-DE"/>
        </w:rPr>
        <w:t xml:space="preserve"> </w:t>
      </w:r>
      <w:r w:rsidRPr="00007480">
        <w:rPr>
          <w:rFonts w:cs="Arial"/>
          <w:lang w:val="de-DE"/>
        </w:rPr>
        <w:t>0512 / 33 4 22 – 19</w:t>
      </w:r>
    </w:p>
    <w:p w14:paraId="2BB536EA" w14:textId="77777777" w:rsidR="004726D2" w:rsidRPr="00007480" w:rsidRDefault="004726D2" w:rsidP="004726D2">
      <w:pPr>
        <w:rPr>
          <w:rFonts w:cs="Arial"/>
          <w:lang w:val="de-DE"/>
        </w:rPr>
      </w:pPr>
      <w:r w:rsidRPr="00007480">
        <w:rPr>
          <w:rFonts w:cs="Arial"/>
          <w:lang w:val="de-DE"/>
        </w:rPr>
        <w:t>80 Jahre BSVT – Kompetenz, die nicht selbstverständlich ist.</w:t>
      </w:r>
    </w:p>
    <w:p w14:paraId="62087F8E" w14:textId="77777777" w:rsidR="004726D2" w:rsidRPr="00007480" w:rsidRDefault="004726D2" w:rsidP="004726D2">
      <w:pPr>
        <w:rPr>
          <w:rFonts w:cs="Arial"/>
          <w:lang w:val="de-DE"/>
        </w:rPr>
      </w:pPr>
      <w:r w:rsidRPr="00007480">
        <w:rPr>
          <w:rFonts w:cs="Arial"/>
          <w:lang w:val="de-DE"/>
        </w:rPr>
        <w:t>Damit das auch so bleibt. Herzlichen Dank für eure Unterstützung!</w:t>
      </w:r>
    </w:p>
    <w:p w14:paraId="7B124E89" w14:textId="77777777" w:rsidR="004726D2" w:rsidRPr="00007480" w:rsidRDefault="004726D2" w:rsidP="004726D2">
      <w:pPr>
        <w:rPr>
          <w:rFonts w:cs="Arial"/>
          <w:lang w:val="de-DE"/>
        </w:rPr>
      </w:pPr>
    </w:p>
    <w:p w14:paraId="492596C5" w14:textId="62EFF38B" w:rsidR="004726D2" w:rsidRDefault="004726D2" w:rsidP="004726D2">
      <w:pPr>
        <w:rPr>
          <w:rFonts w:cs="Arial"/>
          <w:lang w:val="de-DE"/>
        </w:rPr>
      </w:pPr>
      <w:r w:rsidRPr="00007480">
        <w:rPr>
          <w:rFonts w:cs="Arial"/>
          <w:lang w:val="de-DE"/>
        </w:rPr>
        <w:t>Wilhelm Zwirner</w:t>
      </w:r>
      <w:r w:rsidR="00D8062F">
        <w:rPr>
          <w:rFonts w:cs="Arial"/>
          <w:lang w:val="de-DE"/>
        </w:rPr>
        <w:t xml:space="preserve">, </w:t>
      </w:r>
      <w:r w:rsidRPr="00007480">
        <w:rPr>
          <w:rFonts w:cs="Arial"/>
          <w:lang w:val="de-DE"/>
        </w:rPr>
        <w:t>Geschäftsführer des BSVT</w:t>
      </w:r>
    </w:p>
    <w:p w14:paraId="2A5F1794" w14:textId="1D185AD1" w:rsidR="00D8062F" w:rsidRDefault="00D8062F" w:rsidP="004726D2">
      <w:pPr>
        <w:rPr>
          <w:rFonts w:cs="Arial"/>
          <w:lang w:val="de-DE"/>
        </w:rPr>
      </w:pPr>
    </w:p>
    <w:p w14:paraId="2C27E43C" w14:textId="773FD0EC" w:rsidR="00D8062F" w:rsidRPr="00007480" w:rsidRDefault="00D8062F" w:rsidP="00D8062F">
      <w:pPr>
        <w:pStyle w:val="berschrift1"/>
        <w:rPr>
          <w:lang w:val="de-DE"/>
        </w:rPr>
      </w:pPr>
      <w:bookmarkStart w:id="24" w:name="_Toc222216663"/>
      <w:r>
        <w:rPr>
          <w:lang w:val="de-DE"/>
        </w:rPr>
        <w:t>80 Jahre BSVT – wer ist bereit zu helfen?</w:t>
      </w:r>
      <w:bookmarkEnd w:id="24"/>
    </w:p>
    <w:p w14:paraId="17D4F27D" w14:textId="0B76ADA3" w:rsidR="004726D2" w:rsidRPr="00007480" w:rsidRDefault="004726D2" w:rsidP="000F02AB">
      <w:r w:rsidRPr="00007480">
        <w:t xml:space="preserve">Wir suchen ehrenamtliche Sammlerinnen </w:t>
      </w:r>
      <w:r>
        <w:t xml:space="preserve">und Sammler </w:t>
      </w:r>
      <w:r w:rsidRPr="00007480">
        <w:t>in allen Bezirken Tirols.</w:t>
      </w:r>
    </w:p>
    <w:p w14:paraId="5F67731C" w14:textId="77777777" w:rsidR="004726D2" w:rsidRDefault="004726D2" w:rsidP="004726D2">
      <w:pPr>
        <w:rPr>
          <w:rFonts w:cs="Arial"/>
        </w:rPr>
      </w:pPr>
      <w:r w:rsidRPr="00007480">
        <w:rPr>
          <w:rFonts w:cs="Arial"/>
        </w:rPr>
        <w:t xml:space="preserve">Seit 80 Jahren helfen und unterstützen wir blinde und sehbehinderte Menschen in ganz Tirol. </w:t>
      </w:r>
      <w:r>
        <w:rPr>
          <w:rFonts w:cs="Arial"/>
        </w:rPr>
        <w:t>D</w:t>
      </w:r>
      <w:r w:rsidRPr="00007480">
        <w:rPr>
          <w:rFonts w:cs="Arial"/>
        </w:rPr>
        <w:t xml:space="preserve">er </w:t>
      </w:r>
      <w:r>
        <w:rPr>
          <w:rFonts w:cs="Arial"/>
        </w:rPr>
        <w:t>BSVT</w:t>
      </w:r>
      <w:r w:rsidRPr="00007480">
        <w:rPr>
          <w:rFonts w:cs="Arial"/>
        </w:rPr>
        <w:t xml:space="preserve"> </w:t>
      </w:r>
      <w:r>
        <w:rPr>
          <w:rFonts w:cs="Arial"/>
        </w:rPr>
        <w:t>ist DIE</w:t>
      </w:r>
      <w:r w:rsidRPr="00007480">
        <w:rPr>
          <w:rFonts w:cs="Arial"/>
        </w:rPr>
        <w:t xml:space="preserve"> fachspezifische Anlaufstelle und DAS Kompetenzzentrum in Tirol.</w:t>
      </w:r>
    </w:p>
    <w:p w14:paraId="1EB7E0E0" w14:textId="77777777" w:rsidR="004726D2" w:rsidRPr="00007480" w:rsidRDefault="004726D2" w:rsidP="004726D2">
      <w:pPr>
        <w:rPr>
          <w:rFonts w:cs="Arial"/>
        </w:rPr>
      </w:pPr>
      <w:r w:rsidRPr="00007480">
        <w:rPr>
          <w:rFonts w:cs="Arial"/>
        </w:rPr>
        <w:t>Nun brauchen wir selbst Unterstützung – denn die finanzielle Absicherung unserer Arbeit ist</w:t>
      </w:r>
      <w:r>
        <w:rPr>
          <w:rFonts w:cs="Arial"/>
        </w:rPr>
        <w:t xml:space="preserve"> nicht mehr gesichert und schon gar ni</w:t>
      </w:r>
      <w:r w:rsidRPr="00007480">
        <w:rPr>
          <w:rFonts w:cs="Arial"/>
        </w:rPr>
        <w:t>cht selbstverständlich.</w:t>
      </w:r>
    </w:p>
    <w:p w14:paraId="0F3AB3D7" w14:textId="77777777" w:rsidR="004726D2" w:rsidRPr="00007480" w:rsidRDefault="004726D2" w:rsidP="004726D2">
      <w:pPr>
        <w:rPr>
          <w:rFonts w:cs="Arial"/>
        </w:rPr>
      </w:pPr>
      <w:r w:rsidRPr="00007480">
        <w:rPr>
          <w:rFonts w:cs="Arial"/>
        </w:rPr>
        <w:t>Deshalb brauchen wir heuer besonders viel Unterstützung in der Spendenwerbung.</w:t>
      </w:r>
    </w:p>
    <w:p w14:paraId="5A11F700" w14:textId="77777777" w:rsidR="004726D2" w:rsidRDefault="004726D2" w:rsidP="004726D2">
      <w:pPr>
        <w:rPr>
          <w:rFonts w:cs="Arial"/>
          <w:b/>
          <w:bCs/>
        </w:rPr>
      </w:pPr>
      <w:r w:rsidRPr="00007480">
        <w:rPr>
          <w:rFonts w:cs="Arial"/>
          <w:b/>
        </w:rPr>
        <w:t>Wir suchen engagierte ehrenamtliche Sammler</w:t>
      </w:r>
      <w:r>
        <w:rPr>
          <w:rFonts w:cs="Arial"/>
          <w:b/>
        </w:rPr>
        <w:t>i</w:t>
      </w:r>
      <w:r w:rsidRPr="00007480">
        <w:rPr>
          <w:rFonts w:cs="Arial"/>
          <w:b/>
        </w:rPr>
        <w:t>nnen</w:t>
      </w:r>
      <w:r>
        <w:rPr>
          <w:rFonts w:cs="Arial"/>
          <w:b/>
        </w:rPr>
        <w:t xml:space="preserve"> und Sammler</w:t>
      </w:r>
      <w:r w:rsidRPr="00007480">
        <w:rPr>
          <w:rFonts w:cs="Arial"/>
        </w:rPr>
        <w:t>, die im Rahmen der vom Land Tirol genehmigten Haussammlung in ihrem Umfeld Spenden sammeln – in ihrer Gemeinde, ihrem Bezirk, im Freundes- und Bekanntenkreis, bei Veranstaltungen oder in Betrieben.</w:t>
      </w:r>
      <w:r>
        <w:rPr>
          <w:rFonts w:cs="Arial"/>
        </w:rPr>
        <w:t xml:space="preserve"> Schwerpunktmäßig im </w:t>
      </w:r>
      <w:r w:rsidRPr="00007480">
        <w:rPr>
          <w:rFonts w:cs="Arial"/>
          <w:b/>
          <w:bCs/>
        </w:rPr>
        <w:t>April/Mai sowie Oktober/November.</w:t>
      </w:r>
    </w:p>
    <w:p w14:paraId="7E3DA82B" w14:textId="77777777" w:rsidR="004726D2" w:rsidRPr="00007480" w:rsidRDefault="004726D2" w:rsidP="004726D2">
      <w:pPr>
        <w:rPr>
          <w:rFonts w:cs="Arial"/>
        </w:rPr>
      </w:pPr>
      <w:r>
        <w:rPr>
          <w:rFonts w:cs="Arial"/>
        </w:rPr>
        <w:t>Unser Jubiläumsjahr 2026 soll das Jahr der größten ehrenamtlichen Beteiligung für den BSVT werden – bitte helft mit!</w:t>
      </w:r>
    </w:p>
    <w:p w14:paraId="1E696C6A" w14:textId="77777777" w:rsidR="004726D2" w:rsidRDefault="004726D2" w:rsidP="004726D2">
      <w:pPr>
        <w:rPr>
          <w:rFonts w:cs="Arial"/>
        </w:rPr>
      </w:pPr>
      <w:r w:rsidRPr="00007480">
        <w:rPr>
          <w:rFonts w:cs="Arial"/>
        </w:rPr>
        <w:t xml:space="preserve">Alle Freiwilligen erhalten von uns alle notwendigen Informationen und Sammelunterlagen. Vorkenntnisse sind nicht erforderlich – entscheidend ist die </w:t>
      </w:r>
      <w:r>
        <w:rPr>
          <w:rFonts w:cs="Arial"/>
        </w:rPr>
        <w:t xml:space="preserve">Verbundenheit </w:t>
      </w:r>
      <w:r w:rsidRPr="00007480">
        <w:rPr>
          <w:rFonts w:cs="Arial"/>
        </w:rPr>
        <w:t xml:space="preserve">mit dem Anliegen des BSVT blinde und sehbehinderte Menschen bestmöglich zu fördern </w:t>
      </w:r>
      <w:r>
        <w:rPr>
          <w:rFonts w:cs="Arial"/>
        </w:rPr>
        <w:t xml:space="preserve">– </w:t>
      </w:r>
      <w:r w:rsidRPr="00007480">
        <w:rPr>
          <w:rFonts w:cs="Arial"/>
        </w:rPr>
        <w:t>und Ihre Bereitschaft, mitzuhelfen.</w:t>
      </w:r>
      <w:r>
        <w:rPr>
          <w:rFonts w:cs="Arial"/>
        </w:rPr>
        <w:t xml:space="preserve"> Vielleicht lassen sich auch Familienmitglieder, Freunde und Bekannte dafür gewinnen?</w:t>
      </w:r>
    </w:p>
    <w:p w14:paraId="4D70DC79" w14:textId="7D2A56BB" w:rsidR="004726D2" w:rsidRPr="00007480" w:rsidRDefault="004726D2" w:rsidP="004726D2">
      <w:pPr>
        <w:rPr>
          <w:rFonts w:cs="Arial"/>
        </w:rPr>
      </w:pPr>
      <w:r>
        <w:rPr>
          <w:rFonts w:cs="Arial"/>
        </w:rPr>
        <w:t xml:space="preserve">Bei Interesse (oder Fragen dazu) melde dich / meldet euch bitte bis Ende Februar bzw. Mitte März unter </w:t>
      </w:r>
      <w:hyperlink r:id="rId15" w:history="1">
        <w:r w:rsidR="00005594" w:rsidRPr="003574B5">
          <w:rPr>
            <w:rStyle w:val="Hyperlink"/>
            <w:rFonts w:cs="Arial"/>
          </w:rPr>
          <w:t>sammlung2026@bsvt.at</w:t>
        </w:r>
      </w:hyperlink>
      <w:r w:rsidR="00005594">
        <w:rPr>
          <w:rFonts w:cs="Arial"/>
        </w:rPr>
        <w:t xml:space="preserve">  </w:t>
      </w:r>
    </w:p>
    <w:p w14:paraId="7DC6F01C" w14:textId="77777777" w:rsidR="004726D2" w:rsidRPr="00007480" w:rsidRDefault="004726D2" w:rsidP="004726D2">
      <w:pPr>
        <w:rPr>
          <w:rFonts w:cs="Arial"/>
          <w:lang w:val="de-DE"/>
        </w:rPr>
      </w:pPr>
      <w:r w:rsidRPr="00007480">
        <w:rPr>
          <w:rFonts w:cs="Arial"/>
          <w:lang w:val="de-DE"/>
        </w:rPr>
        <w:t>80 Jahre BSVT – Kompetenz, die nicht selbstverständlich ist.</w:t>
      </w:r>
      <w:r>
        <w:rPr>
          <w:rFonts w:cs="Arial"/>
          <w:lang w:val="de-DE"/>
        </w:rPr>
        <w:br/>
      </w:r>
      <w:r w:rsidRPr="00007480">
        <w:rPr>
          <w:rFonts w:cs="Arial"/>
          <w:lang w:val="de-DE"/>
        </w:rPr>
        <w:t>Damit das auch so bleibt. Herzlichen Dank für eure Unterstützung!</w:t>
      </w:r>
    </w:p>
    <w:p w14:paraId="53F6606D" w14:textId="77777777" w:rsidR="004726D2" w:rsidRDefault="004726D2" w:rsidP="004726D2">
      <w:pPr>
        <w:rPr>
          <w:rFonts w:cs="Arial"/>
          <w:lang w:val="de-DE"/>
        </w:rPr>
      </w:pPr>
    </w:p>
    <w:p w14:paraId="2DDE11FC" w14:textId="77777777" w:rsidR="004726D2" w:rsidRPr="00007480" w:rsidRDefault="004726D2" w:rsidP="004726D2">
      <w:pPr>
        <w:rPr>
          <w:rFonts w:cs="Arial"/>
          <w:lang w:val="de-DE"/>
        </w:rPr>
      </w:pPr>
      <w:r w:rsidRPr="00007480">
        <w:rPr>
          <w:rFonts w:cs="Arial"/>
          <w:lang w:val="de-DE"/>
        </w:rPr>
        <w:t>Wilhelm Zwirner</w:t>
      </w:r>
      <w:r>
        <w:rPr>
          <w:rFonts w:cs="Arial"/>
          <w:lang w:val="de-DE"/>
        </w:rPr>
        <w:br/>
      </w:r>
      <w:r w:rsidRPr="00007480">
        <w:rPr>
          <w:rFonts w:cs="Arial"/>
          <w:lang w:val="de-DE"/>
        </w:rPr>
        <w:t>Geschäftsführer des BSVT</w:t>
      </w:r>
    </w:p>
    <w:p w14:paraId="3B64C8F6" w14:textId="77777777" w:rsidR="004726D2" w:rsidRDefault="004726D2" w:rsidP="004726D2">
      <w:pPr>
        <w:rPr>
          <w:rFonts w:cs="Arial"/>
        </w:rPr>
      </w:pPr>
    </w:p>
    <w:p w14:paraId="247E6C19" w14:textId="77777777" w:rsidR="004726D2" w:rsidRPr="00007480" w:rsidRDefault="004726D2" w:rsidP="004726D2">
      <w:pPr>
        <w:rPr>
          <w:rFonts w:cs="Arial"/>
        </w:rPr>
      </w:pPr>
    </w:p>
    <w:p w14:paraId="4A311463" w14:textId="51389FDE" w:rsidR="004726D2" w:rsidRDefault="004726D2" w:rsidP="004726D2">
      <w:pPr>
        <w:pStyle w:val="Textkrper"/>
        <w:rPr>
          <w:rFonts w:ascii="Times New Roman"/>
          <w:sz w:val="20"/>
        </w:rPr>
      </w:pPr>
    </w:p>
    <w:p w14:paraId="0459DF3E" w14:textId="77777777" w:rsidR="00B05F1E" w:rsidRDefault="00B05F1E" w:rsidP="004726D2">
      <w:pPr>
        <w:pStyle w:val="Textkrper"/>
        <w:rPr>
          <w:rFonts w:ascii="Times New Roman"/>
          <w:sz w:val="20"/>
        </w:rPr>
      </w:pPr>
    </w:p>
    <w:p w14:paraId="57E7EE42" w14:textId="77777777" w:rsidR="004726D2" w:rsidRPr="00EC3EF0" w:rsidRDefault="004726D2" w:rsidP="004726D2">
      <w:pPr>
        <w:pStyle w:val="berschrift1"/>
      </w:pPr>
      <w:bookmarkStart w:id="25" w:name="_Toc222216664"/>
      <w:r w:rsidRPr="00EC3EF0">
        <w:lastRenderedPageBreak/>
        <w:t>Einladung zur 46. Lions Club Reutte Blindenwanderung vom 14. Mai – 17. Mai 2026 in Reutte „Berge und Seen“</w:t>
      </w:r>
      <w:bookmarkEnd w:id="25"/>
    </w:p>
    <w:p w14:paraId="77AC4113" w14:textId="77777777" w:rsidR="004726D2" w:rsidRDefault="004726D2" w:rsidP="000F02AB"/>
    <w:p w14:paraId="264973B5" w14:textId="77777777" w:rsidR="004726D2" w:rsidRPr="00EC3EF0" w:rsidRDefault="004726D2" w:rsidP="004726D2">
      <w:pPr>
        <w:rPr>
          <w:rFonts w:cs="Arial"/>
        </w:rPr>
      </w:pPr>
      <w:r w:rsidRPr="00EC3EF0">
        <w:rPr>
          <w:rFonts w:cs="Arial"/>
        </w:rPr>
        <w:t>Liebe blinde, sehbehinderte und sehende Wanderfreundinnen und –freunde,</w:t>
      </w:r>
    </w:p>
    <w:p w14:paraId="7E0EDA70" w14:textId="4D65633B" w:rsidR="004726D2" w:rsidRPr="00EC3EF0" w:rsidRDefault="004726D2" w:rsidP="00D8062F">
      <w:pPr>
        <w:pStyle w:val="Textkrper"/>
        <w:rPr>
          <w:rFonts w:ascii="Arial" w:hAnsi="Arial" w:cs="Arial"/>
          <w:sz w:val="24"/>
          <w:szCs w:val="24"/>
        </w:rPr>
      </w:pPr>
      <w:r w:rsidRPr="00EC3EF0">
        <w:rPr>
          <w:rFonts w:ascii="Arial" w:hAnsi="Arial" w:cs="Arial"/>
          <w:sz w:val="24"/>
          <w:szCs w:val="24"/>
        </w:rPr>
        <w:t>wir laden euch herzlich zur Blindenwanderung 2026 ein. Sie findet diesmal wieder in der Region</w:t>
      </w:r>
      <w:r w:rsidR="00D8062F">
        <w:rPr>
          <w:rFonts w:ascii="Arial" w:hAnsi="Arial" w:cs="Arial"/>
          <w:sz w:val="24"/>
          <w:szCs w:val="24"/>
        </w:rPr>
        <w:t xml:space="preserve"> </w:t>
      </w:r>
      <w:r w:rsidRPr="00EC3EF0">
        <w:rPr>
          <w:rFonts w:ascii="Arial" w:hAnsi="Arial" w:cs="Arial"/>
          <w:sz w:val="24"/>
          <w:szCs w:val="24"/>
        </w:rPr>
        <w:t>Außerfern in Tirol statt. Das</w:t>
      </w:r>
      <w:r w:rsidRPr="00EC3EF0">
        <w:rPr>
          <w:rFonts w:ascii="Arial" w:hAnsi="Arial" w:cs="Arial"/>
          <w:spacing w:val="-6"/>
          <w:sz w:val="24"/>
          <w:szCs w:val="24"/>
        </w:rPr>
        <w:t xml:space="preserve"> </w:t>
      </w:r>
      <w:r w:rsidRPr="00EC3EF0">
        <w:rPr>
          <w:rFonts w:ascii="Arial" w:hAnsi="Arial" w:cs="Arial"/>
          <w:sz w:val="24"/>
          <w:szCs w:val="24"/>
        </w:rPr>
        <w:t>Blindenwanderungsteam</w:t>
      </w:r>
      <w:r w:rsidRPr="00EC3EF0">
        <w:rPr>
          <w:rFonts w:ascii="Arial" w:hAnsi="Arial" w:cs="Arial"/>
          <w:spacing w:val="-4"/>
          <w:sz w:val="24"/>
          <w:szCs w:val="24"/>
        </w:rPr>
        <w:t xml:space="preserve"> </w:t>
      </w:r>
      <w:r w:rsidRPr="00EC3EF0">
        <w:rPr>
          <w:rFonts w:ascii="Arial" w:hAnsi="Arial" w:cs="Arial"/>
          <w:sz w:val="24"/>
          <w:szCs w:val="24"/>
        </w:rPr>
        <w:t>des</w:t>
      </w:r>
      <w:r w:rsidRPr="00EC3EF0">
        <w:rPr>
          <w:rFonts w:ascii="Arial" w:hAnsi="Arial" w:cs="Arial"/>
          <w:spacing w:val="-4"/>
          <w:sz w:val="24"/>
          <w:szCs w:val="24"/>
        </w:rPr>
        <w:t xml:space="preserve"> </w:t>
      </w:r>
      <w:r w:rsidRPr="00EC3EF0">
        <w:rPr>
          <w:rFonts w:ascii="Arial" w:hAnsi="Arial" w:cs="Arial"/>
          <w:sz w:val="24"/>
          <w:szCs w:val="24"/>
        </w:rPr>
        <w:t>Lions</w:t>
      </w:r>
      <w:r w:rsidRPr="00EC3EF0">
        <w:rPr>
          <w:rFonts w:ascii="Arial" w:hAnsi="Arial" w:cs="Arial"/>
          <w:spacing w:val="-5"/>
          <w:sz w:val="24"/>
          <w:szCs w:val="24"/>
        </w:rPr>
        <w:t xml:space="preserve"> </w:t>
      </w:r>
      <w:r w:rsidRPr="00EC3EF0">
        <w:rPr>
          <w:rFonts w:ascii="Arial" w:hAnsi="Arial" w:cs="Arial"/>
          <w:sz w:val="24"/>
          <w:szCs w:val="24"/>
        </w:rPr>
        <w:t>Club</w:t>
      </w:r>
      <w:r w:rsidRPr="00EC3EF0">
        <w:rPr>
          <w:rFonts w:ascii="Arial" w:hAnsi="Arial" w:cs="Arial"/>
          <w:spacing w:val="-5"/>
          <w:sz w:val="24"/>
          <w:szCs w:val="24"/>
        </w:rPr>
        <w:t xml:space="preserve"> </w:t>
      </w:r>
      <w:r w:rsidRPr="00EC3EF0">
        <w:rPr>
          <w:rFonts w:ascii="Arial" w:hAnsi="Arial" w:cs="Arial"/>
          <w:sz w:val="24"/>
          <w:szCs w:val="24"/>
        </w:rPr>
        <w:t>Reutte</w:t>
      </w:r>
      <w:r w:rsidRPr="00EC3EF0">
        <w:rPr>
          <w:rFonts w:ascii="Arial" w:hAnsi="Arial" w:cs="Arial"/>
          <w:spacing w:val="-4"/>
          <w:sz w:val="24"/>
          <w:szCs w:val="24"/>
        </w:rPr>
        <w:t xml:space="preserve"> </w:t>
      </w:r>
      <w:r w:rsidRPr="00EC3EF0">
        <w:rPr>
          <w:rFonts w:ascii="Arial" w:hAnsi="Arial" w:cs="Arial"/>
          <w:sz w:val="24"/>
          <w:szCs w:val="24"/>
        </w:rPr>
        <w:t>hat</w:t>
      </w:r>
      <w:r w:rsidRPr="00EC3EF0">
        <w:rPr>
          <w:rFonts w:ascii="Arial" w:hAnsi="Arial" w:cs="Arial"/>
          <w:spacing w:val="-6"/>
          <w:sz w:val="24"/>
          <w:szCs w:val="24"/>
        </w:rPr>
        <w:t xml:space="preserve"> </w:t>
      </w:r>
      <w:r w:rsidRPr="00EC3EF0">
        <w:rPr>
          <w:rFonts w:ascii="Arial" w:hAnsi="Arial" w:cs="Arial"/>
          <w:sz w:val="24"/>
          <w:szCs w:val="24"/>
        </w:rPr>
        <w:t>abwechslungsreiche</w:t>
      </w:r>
      <w:r w:rsidRPr="00EC3EF0">
        <w:rPr>
          <w:rFonts w:ascii="Arial" w:hAnsi="Arial" w:cs="Arial"/>
          <w:spacing w:val="-5"/>
          <w:sz w:val="24"/>
          <w:szCs w:val="24"/>
        </w:rPr>
        <w:t xml:space="preserve"> </w:t>
      </w:r>
      <w:r w:rsidRPr="00EC3EF0">
        <w:rPr>
          <w:rFonts w:ascii="Arial" w:hAnsi="Arial" w:cs="Arial"/>
          <w:sz w:val="24"/>
          <w:szCs w:val="24"/>
        </w:rPr>
        <w:t>Routen</w:t>
      </w:r>
      <w:r w:rsidRPr="00EC3EF0">
        <w:rPr>
          <w:rFonts w:ascii="Arial" w:hAnsi="Arial" w:cs="Arial"/>
          <w:spacing w:val="-5"/>
          <w:sz w:val="24"/>
          <w:szCs w:val="24"/>
        </w:rPr>
        <w:t xml:space="preserve"> </w:t>
      </w:r>
      <w:r w:rsidRPr="00EC3EF0">
        <w:rPr>
          <w:rFonts w:ascii="Arial" w:hAnsi="Arial" w:cs="Arial"/>
          <w:sz w:val="24"/>
          <w:szCs w:val="24"/>
        </w:rPr>
        <w:t>entlang</w:t>
      </w:r>
      <w:r w:rsidRPr="00EC3EF0">
        <w:rPr>
          <w:rFonts w:ascii="Arial" w:hAnsi="Arial" w:cs="Arial"/>
          <w:spacing w:val="-5"/>
          <w:sz w:val="24"/>
          <w:szCs w:val="24"/>
        </w:rPr>
        <w:t xml:space="preserve"> </w:t>
      </w:r>
      <w:r w:rsidRPr="00EC3EF0">
        <w:rPr>
          <w:rFonts w:ascii="Arial" w:hAnsi="Arial" w:cs="Arial"/>
          <w:sz w:val="24"/>
          <w:szCs w:val="24"/>
        </w:rPr>
        <w:t>der Seen und Berge für euch ausgewählt. Wie gewohnt begleiten euch Clubmitglieder und -freunde bei den Wandertouren und betreuen euch im</w:t>
      </w:r>
      <w:r w:rsidRPr="00EC3EF0">
        <w:rPr>
          <w:rFonts w:ascii="Arial" w:hAnsi="Arial" w:cs="Arial"/>
          <w:spacing w:val="-6"/>
          <w:sz w:val="24"/>
          <w:szCs w:val="24"/>
        </w:rPr>
        <w:t xml:space="preserve"> </w:t>
      </w:r>
      <w:r w:rsidRPr="00EC3EF0">
        <w:rPr>
          <w:rFonts w:ascii="Arial" w:hAnsi="Arial" w:cs="Arial"/>
          <w:sz w:val="24"/>
          <w:szCs w:val="24"/>
        </w:rPr>
        <w:t>Hotel.</w:t>
      </w:r>
      <w:r>
        <w:rPr>
          <w:rFonts w:ascii="Arial" w:hAnsi="Arial" w:cs="Arial"/>
          <w:sz w:val="24"/>
          <w:szCs w:val="24"/>
        </w:rPr>
        <w:t xml:space="preserve"> </w:t>
      </w:r>
    </w:p>
    <w:p w14:paraId="78E9BBF3" w14:textId="459CA9D9" w:rsidR="004726D2" w:rsidRPr="00EC3EF0" w:rsidRDefault="004726D2" w:rsidP="004726D2">
      <w:pPr>
        <w:pStyle w:val="Textkrper"/>
        <w:rPr>
          <w:rFonts w:ascii="Arial" w:hAnsi="Arial" w:cs="Arial"/>
          <w:sz w:val="24"/>
          <w:szCs w:val="24"/>
        </w:rPr>
      </w:pPr>
      <w:r w:rsidRPr="00EC3EF0">
        <w:rPr>
          <w:rFonts w:ascii="Arial" w:hAnsi="Arial" w:cs="Arial"/>
          <w:sz w:val="24"/>
          <w:szCs w:val="24"/>
        </w:rPr>
        <w:t xml:space="preserve">Herzlichst </w:t>
      </w:r>
      <w:r w:rsidRPr="00EC3EF0">
        <w:rPr>
          <w:rFonts w:ascii="Arial" w:hAnsi="Arial" w:cs="Arial"/>
          <w:b/>
          <w:sz w:val="24"/>
          <w:szCs w:val="24"/>
        </w:rPr>
        <w:t xml:space="preserve">Wolfgang, Hansjörg und Birgit </w:t>
      </w:r>
      <w:r w:rsidRPr="00EC3EF0">
        <w:rPr>
          <w:rFonts w:ascii="Arial" w:hAnsi="Arial" w:cs="Arial"/>
          <w:sz w:val="24"/>
          <w:szCs w:val="24"/>
        </w:rPr>
        <w:t>im Namen des Blindenwanderungsteams des Lions Club Reutte</w:t>
      </w:r>
    </w:p>
    <w:p w14:paraId="339C13EB" w14:textId="7503A035" w:rsidR="004726D2" w:rsidRPr="008E4FAA" w:rsidRDefault="004726D2" w:rsidP="008E4FAA">
      <w:pPr>
        <w:pStyle w:val="Listenabsatz"/>
        <w:numPr>
          <w:ilvl w:val="0"/>
          <w:numId w:val="39"/>
        </w:numPr>
        <w:rPr>
          <w:rFonts w:cs="Arial"/>
        </w:rPr>
      </w:pPr>
      <w:r w:rsidRPr="00F345FE">
        <w:t>Organisatorisches</w:t>
      </w:r>
      <w:r w:rsidR="000F02AB">
        <w:t xml:space="preserve">: </w:t>
      </w:r>
      <w:r w:rsidRPr="008E4FAA">
        <w:rPr>
          <w:rFonts w:cs="Arial"/>
        </w:rPr>
        <w:t>Unsere Unterkunft: Hotel Goldener Hirsch, Mühlerstraße 1, 6600 Reutte</w:t>
      </w:r>
    </w:p>
    <w:p w14:paraId="0A91C212" w14:textId="5C322577" w:rsidR="004726D2" w:rsidRPr="008E4FAA" w:rsidRDefault="004726D2" w:rsidP="008E4FAA">
      <w:pPr>
        <w:pStyle w:val="Listenabsatz"/>
        <w:numPr>
          <w:ilvl w:val="0"/>
          <w:numId w:val="39"/>
        </w:numPr>
        <w:rPr>
          <w:rFonts w:cs="Arial"/>
        </w:rPr>
      </w:pPr>
      <w:r w:rsidRPr="00F345FE">
        <w:t>Anmeldung</w:t>
      </w:r>
      <w:r w:rsidR="008E4FAA">
        <w:t xml:space="preserve">: </w:t>
      </w:r>
      <w:r w:rsidRPr="008E4FAA">
        <w:rPr>
          <w:rFonts w:cs="Arial"/>
        </w:rPr>
        <w:t xml:space="preserve">bitte NUR per Email an Birgit Seitz: </w:t>
      </w:r>
      <w:hyperlink r:id="rId16">
        <w:r w:rsidRPr="008E4FAA">
          <w:rPr>
            <w:rFonts w:cs="Arial"/>
            <w:color w:val="545454"/>
          </w:rPr>
          <w:t>blindenwanderung@gmx.at</w:t>
        </w:r>
      </w:hyperlink>
      <w:r w:rsidRPr="008E4FAA">
        <w:rPr>
          <w:rFonts w:cs="Arial"/>
          <w:color w:val="545454"/>
        </w:rPr>
        <w:t xml:space="preserve">. </w:t>
      </w:r>
      <w:r w:rsidRPr="008E4FAA">
        <w:rPr>
          <w:rFonts w:cs="Arial"/>
        </w:rPr>
        <w:t>Anmeldeschluss: 28. Februar 2026 (begrenzte Teilnehmerzahl)</w:t>
      </w:r>
    </w:p>
    <w:p w14:paraId="22EBA092" w14:textId="61385DCC" w:rsidR="004726D2" w:rsidRPr="008E4FAA" w:rsidRDefault="004726D2" w:rsidP="008E4FAA">
      <w:pPr>
        <w:pStyle w:val="Listenabsatz"/>
        <w:numPr>
          <w:ilvl w:val="0"/>
          <w:numId w:val="39"/>
        </w:numPr>
        <w:rPr>
          <w:rFonts w:cs="Arial"/>
        </w:rPr>
      </w:pPr>
      <w:r w:rsidRPr="00F345FE">
        <w:t>Kosten</w:t>
      </w:r>
      <w:r w:rsidR="008E4FAA">
        <w:t xml:space="preserve">: </w:t>
      </w:r>
      <w:r w:rsidRPr="008E4FAA">
        <w:rPr>
          <w:rFonts w:cs="Arial"/>
        </w:rPr>
        <w:t>400 € pro Person im DZ bzw. 450 € im EZ</w:t>
      </w:r>
      <w:r w:rsidR="008E4FAA" w:rsidRPr="008E4FAA">
        <w:rPr>
          <w:rFonts w:cs="Arial"/>
        </w:rPr>
        <w:t xml:space="preserve">; </w:t>
      </w:r>
      <w:r w:rsidRPr="008E4FAA">
        <w:rPr>
          <w:rFonts w:cs="Arial"/>
          <w:u w:val="single"/>
        </w:rPr>
        <w:t>Achtung</w:t>
      </w:r>
      <w:r w:rsidRPr="008E4FAA">
        <w:rPr>
          <w:rFonts w:cs="Arial"/>
        </w:rPr>
        <w:t>: es ist nur eine begrenzte Anzahl von Einzelzimmern verfügbar!</w:t>
      </w:r>
    </w:p>
    <w:p w14:paraId="447BD58F" w14:textId="77777777" w:rsidR="004726D2" w:rsidRDefault="004726D2" w:rsidP="004726D2">
      <w:pPr>
        <w:pStyle w:val="Textkrper"/>
        <w:spacing w:before="1"/>
        <w:rPr>
          <w:sz w:val="20"/>
        </w:rPr>
      </w:pPr>
    </w:p>
    <w:p w14:paraId="5DBCA497" w14:textId="77777777" w:rsidR="004726D2" w:rsidRPr="008E4FAA" w:rsidRDefault="004726D2" w:rsidP="008E4FAA">
      <w:pPr>
        <w:rPr>
          <w:b/>
          <w:u w:val="single"/>
        </w:rPr>
      </w:pPr>
      <w:r w:rsidRPr="008E4FAA">
        <w:rPr>
          <w:b/>
          <w:u w:val="single"/>
        </w:rPr>
        <w:t>Im Beitrag inkludiert sind:</w:t>
      </w:r>
    </w:p>
    <w:p w14:paraId="2903264C" w14:textId="77777777" w:rsidR="004726D2" w:rsidRPr="00F345FE" w:rsidRDefault="004726D2" w:rsidP="004726D2">
      <w:pPr>
        <w:pStyle w:val="Textkrper"/>
        <w:spacing w:before="62" w:line="285" w:lineRule="auto"/>
        <w:ind w:right="1822"/>
        <w:rPr>
          <w:rFonts w:ascii="Arial" w:hAnsi="Arial" w:cs="Arial"/>
          <w:sz w:val="24"/>
          <w:szCs w:val="24"/>
        </w:rPr>
      </w:pPr>
      <w:r w:rsidRPr="00F345FE">
        <w:rPr>
          <w:rFonts w:ascii="Arial" w:hAnsi="Arial" w:cs="Arial"/>
          <w:sz w:val="24"/>
          <w:szCs w:val="24"/>
        </w:rPr>
        <w:t>Übernachtungen mit Halbpension, Parkplatz beim Hotel (bei Eigenreise), Busfahrten, sowie Mittagessen (mit einem Getränk) gemäß Programm. Sonstige Getränke und Extras in Gaststätten und im Hotel sind selbst zu bezahlen.</w:t>
      </w:r>
    </w:p>
    <w:p w14:paraId="78E10B98" w14:textId="2B0E2E63" w:rsidR="004726D2" w:rsidRPr="00F345FE" w:rsidRDefault="004726D2" w:rsidP="004726D2">
      <w:pPr>
        <w:rPr>
          <w:rFonts w:cs="Arial"/>
        </w:rPr>
      </w:pPr>
      <w:r w:rsidRPr="00F345FE">
        <w:rPr>
          <w:rFonts w:cs="Arial"/>
        </w:rPr>
        <w:t>Überweisung des Teilnehmerbeitrages bis spätestens 30. März</w:t>
      </w:r>
      <w:r w:rsidRPr="00F345FE">
        <w:rPr>
          <w:rFonts w:cs="Arial"/>
          <w:spacing w:val="-2"/>
        </w:rPr>
        <w:t xml:space="preserve"> </w:t>
      </w:r>
      <w:r w:rsidRPr="00F345FE">
        <w:rPr>
          <w:rFonts w:cs="Arial"/>
        </w:rPr>
        <w:t xml:space="preserve">2026 an den </w:t>
      </w:r>
      <w:r w:rsidR="000F000F" w:rsidRPr="00F345FE">
        <w:rPr>
          <w:rFonts w:cs="Arial"/>
        </w:rPr>
        <w:t>Lions Club</w:t>
      </w:r>
      <w:r w:rsidRPr="00F345FE">
        <w:rPr>
          <w:rFonts w:cs="Arial"/>
        </w:rPr>
        <w:t xml:space="preserve"> Reutte</w:t>
      </w:r>
    </w:p>
    <w:p w14:paraId="6C86CC30" w14:textId="77777777" w:rsidR="004726D2" w:rsidRPr="00F345FE" w:rsidRDefault="004726D2" w:rsidP="004726D2">
      <w:pPr>
        <w:pStyle w:val="Textkrper"/>
        <w:spacing w:before="62"/>
        <w:ind w:right="1570"/>
        <w:rPr>
          <w:rFonts w:ascii="Arial" w:hAnsi="Arial" w:cs="Arial"/>
          <w:sz w:val="24"/>
          <w:szCs w:val="24"/>
        </w:rPr>
      </w:pPr>
      <w:r w:rsidRPr="00F345FE">
        <w:rPr>
          <w:rFonts w:ascii="Arial" w:hAnsi="Arial" w:cs="Arial"/>
          <w:sz w:val="24"/>
          <w:szCs w:val="24"/>
        </w:rPr>
        <w:t>IBAN: AT81 3699 0000 0902 6006 - Raiffeisenbank Oberland-Reutte</w:t>
      </w:r>
    </w:p>
    <w:p w14:paraId="0A5444F4" w14:textId="77777777" w:rsidR="004726D2" w:rsidRPr="00F345FE" w:rsidRDefault="004726D2" w:rsidP="004726D2">
      <w:pPr>
        <w:pStyle w:val="Textkrper"/>
        <w:spacing w:before="59"/>
        <w:ind w:right="1570"/>
        <w:rPr>
          <w:rFonts w:ascii="Arial" w:hAnsi="Arial" w:cs="Arial"/>
          <w:sz w:val="24"/>
          <w:szCs w:val="24"/>
        </w:rPr>
      </w:pPr>
      <w:r w:rsidRPr="00F345FE">
        <w:rPr>
          <w:rFonts w:ascii="Arial" w:hAnsi="Arial" w:cs="Arial"/>
          <w:sz w:val="24"/>
          <w:szCs w:val="24"/>
        </w:rPr>
        <w:t>Verwendungszweck: Blindenwanderung 2026</w:t>
      </w:r>
    </w:p>
    <w:p w14:paraId="5DE5ED53" w14:textId="77777777" w:rsidR="004726D2" w:rsidRDefault="004726D2" w:rsidP="004726D2">
      <w:pPr>
        <w:pStyle w:val="Textkrper"/>
        <w:spacing w:before="1"/>
        <w:rPr>
          <w:sz w:val="11"/>
        </w:rPr>
      </w:pPr>
    </w:p>
    <w:p w14:paraId="58CE7B31" w14:textId="77777777" w:rsidR="004726D2" w:rsidRPr="008E4FAA" w:rsidRDefault="004726D2" w:rsidP="008E4FAA">
      <w:pPr>
        <w:rPr>
          <w:b/>
          <w:u w:val="single"/>
        </w:rPr>
      </w:pPr>
      <w:r w:rsidRPr="008E4FAA">
        <w:rPr>
          <w:b/>
          <w:u w:val="single"/>
        </w:rPr>
        <w:t>Stornogebühr</w:t>
      </w:r>
    </w:p>
    <w:p w14:paraId="0458F22D" w14:textId="4B7B6921" w:rsidR="004726D2" w:rsidRPr="00F345FE" w:rsidRDefault="004726D2" w:rsidP="004726D2">
      <w:pPr>
        <w:pStyle w:val="Textkrper"/>
        <w:spacing w:before="195"/>
        <w:ind w:right="201"/>
        <w:rPr>
          <w:rFonts w:ascii="Arial" w:hAnsi="Arial" w:cs="Arial"/>
          <w:sz w:val="24"/>
          <w:szCs w:val="24"/>
        </w:rPr>
      </w:pPr>
      <w:r w:rsidRPr="00F345FE">
        <w:rPr>
          <w:rFonts w:ascii="Arial" w:hAnsi="Arial" w:cs="Arial"/>
          <w:sz w:val="24"/>
          <w:szCs w:val="24"/>
        </w:rPr>
        <w:t xml:space="preserve">Bei einer Absage der Teilnahme müssen wir ab dem 30. März 2026 leider eine Stornogebühr von 50 % verrechnen. </w:t>
      </w:r>
      <w:r w:rsidRPr="00F345FE">
        <w:rPr>
          <w:rFonts w:ascii="Arial" w:hAnsi="Arial" w:cs="Arial"/>
          <w:b/>
          <w:sz w:val="24"/>
          <w:szCs w:val="24"/>
        </w:rPr>
        <w:t xml:space="preserve">Rückfragen </w:t>
      </w:r>
      <w:r w:rsidRPr="00F345FE">
        <w:rPr>
          <w:rFonts w:ascii="Arial" w:hAnsi="Arial" w:cs="Arial"/>
          <w:sz w:val="24"/>
          <w:szCs w:val="24"/>
        </w:rPr>
        <w:t xml:space="preserve">betreffend Buchung, Unterbringung bzw. Anreise bitte via </w:t>
      </w:r>
      <w:r w:rsidRPr="00F345FE">
        <w:rPr>
          <w:rFonts w:ascii="Arial" w:hAnsi="Arial" w:cs="Arial"/>
          <w:b/>
          <w:sz w:val="24"/>
          <w:szCs w:val="24"/>
        </w:rPr>
        <w:t xml:space="preserve">Email </w:t>
      </w:r>
      <w:r w:rsidRPr="00F345FE">
        <w:rPr>
          <w:rFonts w:ascii="Arial" w:hAnsi="Arial" w:cs="Arial"/>
          <w:sz w:val="24"/>
          <w:szCs w:val="24"/>
        </w:rPr>
        <w:t xml:space="preserve">an Birgit Seitz: </w:t>
      </w:r>
      <w:hyperlink r:id="rId17">
        <w:r w:rsidRPr="00F345FE">
          <w:rPr>
            <w:rFonts w:ascii="Arial" w:hAnsi="Arial" w:cs="Arial"/>
            <w:sz w:val="24"/>
            <w:szCs w:val="24"/>
          </w:rPr>
          <w:t>blindenwanderung@gmx.at</w:t>
        </w:r>
      </w:hyperlink>
      <w:r>
        <w:rPr>
          <w:rFonts w:ascii="Arial" w:hAnsi="Arial" w:cs="Arial"/>
          <w:sz w:val="24"/>
          <w:szCs w:val="24"/>
        </w:rPr>
        <w:t xml:space="preserve">. </w:t>
      </w:r>
      <w:r w:rsidRPr="00F345FE">
        <w:rPr>
          <w:rFonts w:ascii="Arial" w:hAnsi="Arial" w:cs="Arial"/>
          <w:sz w:val="24"/>
          <w:szCs w:val="24"/>
        </w:rPr>
        <w:t>Für</w:t>
      </w:r>
      <w:r w:rsidRPr="00F345FE">
        <w:rPr>
          <w:rFonts w:ascii="Arial" w:hAnsi="Arial" w:cs="Arial"/>
          <w:sz w:val="24"/>
          <w:szCs w:val="24"/>
          <w:u w:val="single"/>
        </w:rPr>
        <w:t xml:space="preserve"> allgemeine Fragen steht auch das Leitungsteam</w:t>
      </w:r>
      <w:r w:rsidRPr="00F345FE">
        <w:rPr>
          <w:rFonts w:ascii="Arial" w:hAnsi="Arial" w:cs="Arial"/>
          <w:sz w:val="24"/>
          <w:szCs w:val="24"/>
        </w:rPr>
        <w:t xml:space="preserve"> gerne zur Verfügung:</w:t>
      </w:r>
      <w:r>
        <w:rPr>
          <w:rFonts w:ascii="Arial" w:hAnsi="Arial" w:cs="Arial"/>
          <w:sz w:val="24"/>
          <w:szCs w:val="24"/>
        </w:rPr>
        <w:t xml:space="preserve"> </w:t>
      </w:r>
      <w:r w:rsidRPr="00F345FE">
        <w:rPr>
          <w:rFonts w:ascii="Arial" w:hAnsi="Arial" w:cs="Arial"/>
          <w:sz w:val="24"/>
          <w:szCs w:val="24"/>
        </w:rPr>
        <w:t xml:space="preserve">Wolfgang Köck, </w:t>
      </w:r>
      <w:hyperlink r:id="rId18" w:history="1">
        <w:r w:rsidRPr="00F345FE">
          <w:rPr>
            <w:rStyle w:val="Hyperlink"/>
            <w:rFonts w:ascii="Arial" w:hAnsi="Arial" w:cs="Arial"/>
            <w:sz w:val="24"/>
            <w:szCs w:val="24"/>
          </w:rPr>
          <w:t>koeckw@gmx.at</w:t>
        </w:r>
      </w:hyperlink>
      <w:r w:rsidRPr="00F345FE">
        <w:rPr>
          <w:rFonts w:ascii="Arial" w:hAnsi="Arial" w:cs="Arial"/>
          <w:sz w:val="24"/>
          <w:szCs w:val="24"/>
        </w:rPr>
        <w:t>, 0664 8314747</w:t>
      </w:r>
      <w:r>
        <w:rPr>
          <w:rFonts w:ascii="Arial" w:hAnsi="Arial" w:cs="Arial"/>
          <w:sz w:val="24"/>
          <w:szCs w:val="24"/>
        </w:rPr>
        <w:t xml:space="preserve"> oder </w:t>
      </w:r>
      <w:r w:rsidRPr="00F345FE">
        <w:rPr>
          <w:rFonts w:ascii="Arial" w:hAnsi="Arial" w:cs="Arial"/>
          <w:sz w:val="24"/>
          <w:szCs w:val="24"/>
        </w:rPr>
        <w:t xml:space="preserve">Hansjörg Schimpfössl, </w:t>
      </w:r>
      <w:hyperlink r:id="rId19" w:history="1">
        <w:r w:rsidRPr="00F345FE">
          <w:rPr>
            <w:rStyle w:val="Hyperlink"/>
            <w:rFonts w:ascii="Arial" w:hAnsi="Arial" w:cs="Arial"/>
            <w:sz w:val="24"/>
            <w:szCs w:val="24"/>
          </w:rPr>
          <w:t>h.schinpfoessl@gmail.com</w:t>
        </w:r>
      </w:hyperlink>
      <w:r w:rsidRPr="00F345FE">
        <w:rPr>
          <w:rFonts w:ascii="Arial" w:hAnsi="Arial" w:cs="Arial"/>
          <w:sz w:val="24"/>
          <w:szCs w:val="24"/>
        </w:rPr>
        <w:t>, 0676 3069050</w:t>
      </w:r>
    </w:p>
    <w:p w14:paraId="36570E40" w14:textId="6B4B00D9" w:rsidR="004726D2" w:rsidRPr="000F000F" w:rsidRDefault="004726D2" w:rsidP="000F000F">
      <w:pPr>
        <w:pStyle w:val="berschrift2"/>
      </w:pPr>
      <w:bookmarkStart w:id="26" w:name="_Toc222216665"/>
      <w:r w:rsidRPr="00F345FE">
        <w:t>Programm</w:t>
      </w:r>
      <w:bookmarkEnd w:id="26"/>
    </w:p>
    <w:p w14:paraId="44CA8D15" w14:textId="77777777" w:rsidR="004726D2" w:rsidRPr="00297AA2" w:rsidRDefault="004726D2" w:rsidP="004726D2">
      <w:pPr>
        <w:pStyle w:val="berschrift3"/>
        <w:jc w:val="both"/>
        <w:rPr>
          <w:rFonts w:ascii="Arial" w:hAnsi="Arial" w:cs="Arial"/>
        </w:rPr>
      </w:pPr>
      <w:bookmarkStart w:id="27" w:name="_Toc222216666"/>
      <w:r w:rsidRPr="00297AA2">
        <w:rPr>
          <w:rFonts w:ascii="Arial" w:hAnsi="Arial" w:cs="Arial"/>
        </w:rPr>
        <w:t>Donnerstag, 14. Mai 2026</w:t>
      </w:r>
      <w:bookmarkEnd w:id="27"/>
    </w:p>
    <w:p w14:paraId="299344AF" w14:textId="77777777" w:rsidR="004726D2" w:rsidRPr="00297AA2" w:rsidRDefault="004726D2" w:rsidP="004726D2">
      <w:pPr>
        <w:pStyle w:val="Listenabsatz"/>
        <w:widowControl w:val="0"/>
        <w:numPr>
          <w:ilvl w:val="0"/>
          <w:numId w:val="31"/>
        </w:numPr>
        <w:autoSpaceDE w:val="0"/>
        <w:autoSpaceDN w:val="0"/>
        <w:contextualSpacing w:val="0"/>
        <w:rPr>
          <w:rFonts w:cs="Arial"/>
        </w:rPr>
      </w:pPr>
      <w:r w:rsidRPr="00297AA2">
        <w:rPr>
          <w:rFonts w:cs="Arial"/>
        </w:rPr>
        <w:t xml:space="preserve">Anreise </w:t>
      </w:r>
    </w:p>
    <w:p w14:paraId="11BEB030" w14:textId="77777777" w:rsidR="004726D2" w:rsidRPr="00297AA2" w:rsidRDefault="004726D2" w:rsidP="004726D2">
      <w:pPr>
        <w:pStyle w:val="Listenabsatz"/>
        <w:widowControl w:val="0"/>
        <w:numPr>
          <w:ilvl w:val="0"/>
          <w:numId w:val="31"/>
        </w:numPr>
        <w:autoSpaceDE w:val="0"/>
        <w:autoSpaceDN w:val="0"/>
        <w:contextualSpacing w:val="0"/>
        <w:rPr>
          <w:rFonts w:cs="Arial"/>
        </w:rPr>
      </w:pPr>
      <w:r w:rsidRPr="00297AA2">
        <w:rPr>
          <w:rFonts w:cs="Arial"/>
        </w:rPr>
        <w:t>Wanderung im Reuttener Talkessel</w:t>
      </w:r>
    </w:p>
    <w:p w14:paraId="5B79E745" w14:textId="77777777" w:rsidR="004726D2" w:rsidRPr="00297AA2" w:rsidRDefault="004726D2" w:rsidP="004726D2">
      <w:pPr>
        <w:pStyle w:val="berschrift3"/>
        <w:rPr>
          <w:rFonts w:ascii="Arial" w:hAnsi="Arial" w:cs="Arial"/>
        </w:rPr>
      </w:pPr>
      <w:bookmarkStart w:id="28" w:name="_Toc222216667"/>
      <w:r w:rsidRPr="00297AA2">
        <w:rPr>
          <w:rFonts w:ascii="Arial" w:hAnsi="Arial" w:cs="Arial"/>
        </w:rPr>
        <w:t>Freitag, 15. Mai 2026</w:t>
      </w:r>
      <w:bookmarkEnd w:id="28"/>
    </w:p>
    <w:p w14:paraId="6EAA26FE" w14:textId="77777777" w:rsidR="004726D2" w:rsidRPr="00297AA2" w:rsidRDefault="004726D2" w:rsidP="004726D2">
      <w:pPr>
        <w:pStyle w:val="Listenabsatz"/>
        <w:widowControl w:val="0"/>
        <w:numPr>
          <w:ilvl w:val="0"/>
          <w:numId w:val="32"/>
        </w:numPr>
        <w:autoSpaceDE w:val="0"/>
        <w:autoSpaceDN w:val="0"/>
        <w:contextualSpacing w:val="0"/>
        <w:rPr>
          <w:rFonts w:cs="Arial"/>
        </w:rPr>
      </w:pPr>
      <w:r w:rsidRPr="00297AA2">
        <w:rPr>
          <w:rFonts w:cs="Arial"/>
        </w:rPr>
        <w:t>Wanderung über die Stuibenfälle zum Plansee und zur Musteralpe</w:t>
      </w:r>
    </w:p>
    <w:p w14:paraId="10A6D1D1" w14:textId="77777777" w:rsidR="004726D2" w:rsidRPr="00297AA2" w:rsidRDefault="004726D2" w:rsidP="004726D2">
      <w:pPr>
        <w:pStyle w:val="berschrift3"/>
        <w:rPr>
          <w:rFonts w:ascii="Arial" w:hAnsi="Arial" w:cs="Arial"/>
        </w:rPr>
      </w:pPr>
      <w:bookmarkStart w:id="29" w:name="_Toc222216668"/>
      <w:r w:rsidRPr="00297AA2">
        <w:rPr>
          <w:rFonts w:ascii="Arial" w:hAnsi="Arial" w:cs="Arial"/>
        </w:rPr>
        <w:t>Samstag 16. Mai 2026</w:t>
      </w:r>
      <w:bookmarkEnd w:id="29"/>
    </w:p>
    <w:p w14:paraId="6ACBF5FF" w14:textId="77777777" w:rsidR="004726D2" w:rsidRPr="00297AA2" w:rsidRDefault="004726D2" w:rsidP="004726D2">
      <w:pPr>
        <w:pStyle w:val="Listenabsatz"/>
        <w:widowControl w:val="0"/>
        <w:numPr>
          <w:ilvl w:val="0"/>
          <w:numId w:val="32"/>
        </w:numPr>
        <w:autoSpaceDE w:val="0"/>
        <w:autoSpaceDN w:val="0"/>
        <w:contextualSpacing w:val="0"/>
        <w:rPr>
          <w:rFonts w:cs="Arial"/>
        </w:rPr>
      </w:pPr>
      <w:r w:rsidRPr="00297AA2">
        <w:rPr>
          <w:rFonts w:cs="Arial"/>
        </w:rPr>
        <w:t>Wanderung vom Frauensee zur Musauer Sennalp, zurück über die Bärenfalle</w:t>
      </w:r>
    </w:p>
    <w:p w14:paraId="2DA924E2" w14:textId="77777777" w:rsidR="004726D2" w:rsidRPr="00297AA2" w:rsidRDefault="004726D2" w:rsidP="004726D2">
      <w:pPr>
        <w:pStyle w:val="berschrift4"/>
        <w:rPr>
          <w:rFonts w:ascii="Arial" w:hAnsi="Arial" w:cs="Arial"/>
        </w:rPr>
      </w:pPr>
      <w:r w:rsidRPr="00297AA2">
        <w:rPr>
          <w:rFonts w:ascii="Arial" w:hAnsi="Arial" w:cs="Arial"/>
        </w:rPr>
        <w:t>Sonntag, 17. Mai 2026</w:t>
      </w:r>
    </w:p>
    <w:p w14:paraId="4CF8C5A5" w14:textId="10148431" w:rsidR="004726D2" w:rsidRDefault="004726D2" w:rsidP="004726D2">
      <w:pPr>
        <w:pStyle w:val="Listenabsatz"/>
        <w:widowControl w:val="0"/>
        <w:numPr>
          <w:ilvl w:val="0"/>
          <w:numId w:val="32"/>
        </w:numPr>
        <w:autoSpaceDE w:val="0"/>
        <w:autoSpaceDN w:val="0"/>
        <w:contextualSpacing w:val="0"/>
        <w:rPr>
          <w:rFonts w:cs="Arial"/>
        </w:rPr>
      </w:pPr>
      <w:r w:rsidRPr="00297AA2">
        <w:rPr>
          <w:rFonts w:cs="Arial"/>
        </w:rPr>
        <w:t>Rückreise</w:t>
      </w:r>
    </w:p>
    <w:p w14:paraId="7E20130E" w14:textId="2AEA5D91" w:rsidR="00D8062F" w:rsidRDefault="00D8062F" w:rsidP="00D8062F">
      <w:pPr>
        <w:widowControl w:val="0"/>
        <w:autoSpaceDE w:val="0"/>
        <w:autoSpaceDN w:val="0"/>
        <w:rPr>
          <w:rFonts w:cs="Arial"/>
        </w:rPr>
      </w:pPr>
    </w:p>
    <w:p w14:paraId="7C144AA1" w14:textId="31800337" w:rsidR="00D8062F" w:rsidRDefault="00D8062F" w:rsidP="00D8062F">
      <w:pPr>
        <w:widowControl w:val="0"/>
        <w:autoSpaceDE w:val="0"/>
        <w:autoSpaceDN w:val="0"/>
        <w:rPr>
          <w:rFonts w:cs="Arial"/>
        </w:rPr>
      </w:pPr>
    </w:p>
    <w:p w14:paraId="17083138" w14:textId="5AF947A9" w:rsidR="00D8062F" w:rsidRPr="00D8062F" w:rsidRDefault="00D8062F" w:rsidP="00D8062F">
      <w:pPr>
        <w:pStyle w:val="berschrift1"/>
      </w:pPr>
      <w:bookmarkStart w:id="30" w:name="_Toc222216669"/>
      <w:r>
        <w:lastRenderedPageBreak/>
        <w:t>Einladung zur Projektwoche Blindenzentrum St. Raphael in Bozen</w:t>
      </w:r>
      <w:bookmarkEnd w:id="30"/>
    </w:p>
    <w:p w14:paraId="29B7304B" w14:textId="77777777" w:rsidR="000D017E" w:rsidRDefault="000D017E" w:rsidP="000D017E">
      <w:pPr>
        <w:pStyle w:val="StandardWeb"/>
        <w:spacing w:before="0" w:beforeAutospacing="0" w:after="0" w:afterAutospacing="0"/>
        <w:jc w:val="both"/>
        <w:rPr>
          <w:lang w:val="de-DE"/>
        </w:rPr>
      </w:pPr>
    </w:p>
    <w:p w14:paraId="73C479D2" w14:textId="77777777" w:rsidR="000D017E" w:rsidRDefault="000D017E" w:rsidP="000D017E">
      <w:pPr>
        <w:pStyle w:val="StandardWeb"/>
        <w:spacing w:before="0" w:beforeAutospacing="0" w:after="0" w:afterAutospacing="0"/>
        <w:jc w:val="both"/>
        <w:rPr>
          <w:rFonts w:cs="Arial"/>
        </w:rPr>
      </w:pPr>
      <w:r>
        <w:rPr>
          <w:rFonts w:cs="Arial"/>
        </w:rPr>
        <w:t>Das Blindenzentrum St. Raphael in Bozen lädt Sie herzlich zu einem besonderen Wochenkurs ein. Die Kurswoche steht ganz im Zeichen Ihrer sozialen Fähigkeiten. Eingeladen sind blinde und sehbehinderte Menschen aus dem gesamten deutschsprachigen Raum. Wenn Sie Ihre sozialen Kompetenzen erkennen, stärken und weiterentwickeln möchten und mehr Sicherheit im Umgang mit herausfordernden Alltagssituationen gewinnen wollen, könnte dieses Angebot genau das Richtige für Sie sein.</w:t>
      </w:r>
    </w:p>
    <w:p w14:paraId="0CF1F33E" w14:textId="45362908" w:rsidR="000D017E" w:rsidRDefault="000D017E" w:rsidP="00D8062F">
      <w:pPr>
        <w:pStyle w:val="StandardWeb"/>
        <w:spacing w:before="0" w:beforeAutospacing="0" w:after="0" w:afterAutospacing="0"/>
        <w:jc w:val="both"/>
        <w:rPr>
          <w:rFonts w:cs="Arial"/>
          <w:lang w:eastAsia="de-DE"/>
        </w:rPr>
      </w:pPr>
      <w:r>
        <w:rPr>
          <w:rFonts w:cs="Arial"/>
        </w:rPr>
        <w:t xml:space="preserve">Unter der Leitung der beiden erfahrenen Psychotherapeuten Veronika Joas und Stefan Rehmann widmen wir uns der Frage, wie soziale Kompetenz trotz – oder gerade aufgrund – einer Sehbehinderung erfolgreich entwickelt und gelebt werden kann. </w:t>
      </w:r>
      <w:r>
        <w:rPr>
          <w:rFonts w:cs="Arial"/>
          <w:lang w:eastAsia="de-DE"/>
        </w:rPr>
        <w:t>Stärkung der eigenen sozialen Kompetenzen</w:t>
      </w:r>
      <w:r w:rsidR="00D8062F">
        <w:rPr>
          <w:rFonts w:cs="Arial"/>
          <w:lang w:eastAsia="de-DE"/>
        </w:rPr>
        <w:t>.</w:t>
      </w:r>
    </w:p>
    <w:p w14:paraId="5167D071" w14:textId="77777777" w:rsidR="000D017E" w:rsidRDefault="000D017E" w:rsidP="000D017E">
      <w:pPr>
        <w:pStyle w:val="StandardWeb"/>
        <w:spacing w:before="0" w:beforeAutospacing="0" w:after="0" w:afterAutospacing="0"/>
        <w:jc w:val="both"/>
        <w:rPr>
          <w:rFonts w:cs="Arial"/>
        </w:rPr>
      </w:pPr>
      <w:r>
        <w:rPr>
          <w:rFonts w:cs="Arial"/>
        </w:rPr>
        <w:t>Der Kurs bietet Raum für Austausch, praktische Übungen und persönliche Entwicklung.</w:t>
      </w:r>
    </w:p>
    <w:p w14:paraId="16B458BE" w14:textId="77777777" w:rsidR="000D017E" w:rsidRDefault="000D017E" w:rsidP="000D017E">
      <w:pPr>
        <w:pStyle w:val="StandardWeb"/>
        <w:spacing w:before="0" w:beforeAutospacing="0" w:after="0" w:afterAutospacing="0"/>
        <w:jc w:val="both"/>
        <w:rPr>
          <w:rFonts w:cs="Arial"/>
        </w:rPr>
      </w:pPr>
      <w:r>
        <w:rPr>
          <w:rFonts w:cs="Arial"/>
        </w:rPr>
        <w:t>Das Blindenzentrum St. Raphael sorgt zugleich für eine angenehme, unterstützende Lernumgebung – ergänzt durch wohltuende Wellnessangebote im großzügigen Zentrumspark mit hauseigenem Schwimmbad, Fitnessraum und Sauna. Zudem zeigt sich im April in Bozen bereits der südliche Frühling.</w:t>
      </w:r>
    </w:p>
    <w:p w14:paraId="1A92EE1A" w14:textId="77777777" w:rsidR="000D017E" w:rsidRDefault="000D017E" w:rsidP="00D8062F">
      <w:pPr>
        <w:pStyle w:val="berschrift2"/>
      </w:pPr>
      <w:bookmarkStart w:id="31" w:name="_Toc222216670"/>
      <w:r>
        <w:rPr>
          <w:rStyle w:val="Fett"/>
          <w:rFonts w:cs="Arial"/>
        </w:rPr>
        <w:t>Leistungen und Preise:</w:t>
      </w:r>
      <w:bookmarkEnd w:id="31"/>
    </w:p>
    <w:p w14:paraId="11C52A46" w14:textId="77777777" w:rsidR="000D017E" w:rsidRPr="00D8062F" w:rsidRDefault="000D017E" w:rsidP="00D8062F">
      <w:pPr>
        <w:pStyle w:val="Listenabsatz"/>
        <w:numPr>
          <w:ilvl w:val="0"/>
          <w:numId w:val="32"/>
        </w:numPr>
        <w:jc w:val="both"/>
        <w:rPr>
          <w:rFonts w:cs="Arial"/>
          <w:lang w:val="de-DE"/>
        </w:rPr>
      </w:pPr>
      <w:r w:rsidRPr="00D8062F">
        <w:rPr>
          <w:rStyle w:val="Fett"/>
          <w:rFonts w:cs="Arial"/>
          <w:lang w:val="de-DE"/>
        </w:rPr>
        <w:t>Datum:</w:t>
      </w:r>
      <w:r w:rsidRPr="00D8062F">
        <w:rPr>
          <w:rFonts w:cs="Arial"/>
          <w:lang w:val="de-DE"/>
        </w:rPr>
        <w:t xml:space="preserve"> 18. bis 25.04.2026 (Anreise nachmittags bis 18.00 Uhr)</w:t>
      </w:r>
    </w:p>
    <w:p w14:paraId="33014038" w14:textId="2ED78A9C" w:rsidR="000D017E" w:rsidRPr="00D8062F" w:rsidRDefault="000D017E" w:rsidP="000F02AB">
      <w:pPr>
        <w:pStyle w:val="StandardWeb"/>
        <w:numPr>
          <w:ilvl w:val="0"/>
          <w:numId w:val="32"/>
        </w:numPr>
        <w:spacing w:before="0" w:beforeAutospacing="0" w:after="0" w:afterAutospacing="0"/>
        <w:jc w:val="both"/>
        <w:rPr>
          <w:rFonts w:cs="Arial"/>
        </w:rPr>
      </w:pPr>
      <w:r w:rsidRPr="00D8062F">
        <w:rPr>
          <w:rStyle w:val="Fett"/>
          <w:rFonts w:cs="Arial"/>
        </w:rPr>
        <w:t>Preis:</w:t>
      </w:r>
      <w:r w:rsidRPr="00D8062F">
        <w:rPr>
          <w:rFonts w:cs="Arial"/>
        </w:rPr>
        <w:t xml:space="preserve"> 7 Tage Übernachtung und Vollpension inkl. Rahmenprogramm, Referenten, Begleitung beim Ausflug:</w:t>
      </w:r>
      <w:r w:rsidR="00D8062F" w:rsidRPr="00D8062F">
        <w:rPr>
          <w:rFonts w:cs="Arial"/>
        </w:rPr>
        <w:t xml:space="preserve"> </w:t>
      </w:r>
      <w:r w:rsidRPr="00D8062F">
        <w:rPr>
          <w:rFonts w:cs="Arial"/>
        </w:rPr>
        <w:t>735,00 Euro pro Person im Zweibettzimmer</w:t>
      </w:r>
      <w:r w:rsidR="00D8062F" w:rsidRPr="00D8062F">
        <w:rPr>
          <w:rFonts w:cs="Arial"/>
        </w:rPr>
        <w:t xml:space="preserve">, </w:t>
      </w:r>
      <w:r w:rsidRPr="00D8062F">
        <w:rPr>
          <w:rFonts w:cs="Arial"/>
        </w:rPr>
        <w:t>Einzelzimmerzuschlag: 70,00 Euro (Die Anzahl der Einzelzimmer ist begrenzt.)</w:t>
      </w:r>
    </w:p>
    <w:p w14:paraId="5209830D" w14:textId="77777777" w:rsidR="000D017E" w:rsidRDefault="000D017E" w:rsidP="000D017E">
      <w:pPr>
        <w:pStyle w:val="StandardWeb"/>
        <w:spacing w:before="0" w:beforeAutospacing="0" w:after="0" w:afterAutospacing="0"/>
        <w:jc w:val="both"/>
        <w:rPr>
          <w:rFonts w:cs="Arial"/>
        </w:rPr>
      </w:pPr>
    </w:p>
    <w:p w14:paraId="5DB9476F" w14:textId="302C87F8" w:rsidR="000D017E" w:rsidRDefault="000D017E" w:rsidP="000D017E">
      <w:pPr>
        <w:pStyle w:val="StandardWeb"/>
        <w:spacing w:before="0" w:beforeAutospacing="0" w:after="0" w:afterAutospacing="0"/>
        <w:jc w:val="both"/>
        <w:rPr>
          <w:rFonts w:cs="Arial"/>
        </w:rPr>
      </w:pPr>
      <w:r>
        <w:rPr>
          <w:rFonts w:cs="Arial"/>
        </w:rPr>
        <w:t xml:space="preserve">Sind Sie interessiert an unserer besonderen Woche ganz im Zeichen der sozialen Kompetenzen? Dann reservieren Sie sich gleich Ihren Platz unter der Telefonnummer 0039 0471 442323 oder per E-Mail an </w:t>
      </w:r>
      <w:hyperlink r:id="rId20" w:history="1">
        <w:r>
          <w:rPr>
            <w:rStyle w:val="Hyperlink"/>
            <w:rFonts w:cs="Arial"/>
          </w:rPr>
          <w:t>info@blindenzentrum.bz.it</w:t>
        </w:r>
      </w:hyperlink>
      <w:r>
        <w:rPr>
          <w:rFonts w:cs="Arial"/>
        </w:rPr>
        <w:t>.</w:t>
      </w:r>
      <w:r w:rsidR="00D8062F">
        <w:rPr>
          <w:rFonts w:cs="Arial"/>
        </w:rPr>
        <w:t xml:space="preserve"> </w:t>
      </w:r>
      <w:r>
        <w:rPr>
          <w:rFonts w:cs="Arial"/>
        </w:rPr>
        <w:t xml:space="preserve">Anmeldeschluss ist der </w:t>
      </w:r>
      <w:r>
        <w:rPr>
          <w:rStyle w:val="Fett"/>
          <w:rFonts w:cs="Arial"/>
        </w:rPr>
        <w:t>20. März 2026</w:t>
      </w:r>
      <w:r>
        <w:rPr>
          <w:rFonts w:cs="Arial"/>
        </w:rPr>
        <w:t>. Die Teilnehmerzahl ist begrenzt. Die Woche findet statt, sofern die erforderliche Mindestteilnehmerzahl erreicht wird.</w:t>
      </w:r>
    </w:p>
    <w:p w14:paraId="6CB91998" w14:textId="77777777" w:rsidR="009C58B3" w:rsidRDefault="009C58B3" w:rsidP="00D8062F">
      <w:pPr>
        <w:pStyle w:val="berschrift1"/>
      </w:pPr>
      <w:bookmarkStart w:id="32" w:name="_Toc222216671"/>
      <w:r w:rsidRPr="00A372DE">
        <w:t>VIDEBIS Hilfsmittelberatungstage</w:t>
      </w:r>
      <w:bookmarkEnd w:id="32"/>
    </w:p>
    <w:p w14:paraId="1417BE61" w14:textId="77777777" w:rsidR="009C58B3" w:rsidRPr="00D8062F" w:rsidRDefault="009C58B3" w:rsidP="009C58B3">
      <w:pPr>
        <w:rPr>
          <w:rFonts w:cs="Arial"/>
        </w:rPr>
      </w:pPr>
      <w:r w:rsidRPr="00D8062F">
        <w:rPr>
          <w:rFonts w:cs="Arial"/>
        </w:rPr>
        <w:t xml:space="preserve">Am </w:t>
      </w:r>
      <w:r w:rsidRPr="00D8062F">
        <w:rPr>
          <w:rFonts w:cs="Arial"/>
          <w:b/>
          <w:bCs/>
        </w:rPr>
        <w:t>23. und 24. April 2026</w:t>
      </w:r>
      <w:r w:rsidRPr="00D8062F">
        <w:rPr>
          <w:rFonts w:cs="Arial"/>
        </w:rPr>
        <w:t xml:space="preserve"> (10–17 Uhr) lädt VIDEBIS nach </w:t>
      </w:r>
      <w:r w:rsidRPr="00D8062F">
        <w:rPr>
          <w:rFonts w:cs="Arial"/>
          <w:b/>
          <w:bCs/>
        </w:rPr>
        <w:t>Innsbruck</w:t>
      </w:r>
      <w:r w:rsidRPr="00D8062F">
        <w:rPr>
          <w:rFonts w:cs="Arial"/>
        </w:rPr>
        <w:t xml:space="preserve"> ein. Entdecken und testen Sie vor Ort moderne </w:t>
      </w:r>
      <w:r w:rsidRPr="00D8062F">
        <w:rPr>
          <w:rFonts w:cs="Arial"/>
          <w:b/>
          <w:bCs/>
        </w:rPr>
        <w:t>Sehhilfen und Alltagshelfer</w:t>
      </w:r>
      <w:r w:rsidRPr="00D8062F">
        <w:rPr>
          <w:rFonts w:cs="Arial"/>
        </w:rPr>
        <w:t xml:space="preserve"> wie elektronische Lupen, Bildschirmlesegeräte, Lupenbrillen und Vorlesesysteme. Profitieren Sie von </w:t>
      </w:r>
      <w:r w:rsidRPr="00D8062F">
        <w:rPr>
          <w:rFonts w:cs="Arial"/>
          <w:b/>
          <w:bCs/>
        </w:rPr>
        <w:t>individueller Beratung</w:t>
      </w:r>
      <w:r w:rsidRPr="00D8062F">
        <w:rPr>
          <w:rFonts w:cs="Arial"/>
        </w:rPr>
        <w:t xml:space="preserve">, vorbereiteten Produktlösungen und </w:t>
      </w:r>
      <w:r w:rsidRPr="00D8062F">
        <w:rPr>
          <w:rFonts w:cs="Arial"/>
          <w:b/>
          <w:bCs/>
        </w:rPr>
        <w:t>Unterstützung bei Fragen zur Kostenübernahme</w:t>
      </w:r>
      <w:r w:rsidRPr="00D8062F">
        <w:rPr>
          <w:rFonts w:cs="Arial"/>
        </w:rPr>
        <w:t>.</w:t>
      </w:r>
    </w:p>
    <w:p w14:paraId="6DEF40EA" w14:textId="77777777" w:rsidR="009C58B3" w:rsidRPr="00D8062F" w:rsidRDefault="009C58B3" w:rsidP="009C58B3">
      <w:pPr>
        <w:rPr>
          <w:rFonts w:cs="Arial"/>
        </w:rPr>
      </w:pPr>
      <w:r w:rsidRPr="00D8062F">
        <w:rPr>
          <w:rFonts w:cs="Arial"/>
          <w:b/>
          <w:bCs/>
        </w:rPr>
        <w:t>Terminvereinbarung erforderlich</w:t>
      </w:r>
      <w:r w:rsidRPr="00D8062F">
        <w:rPr>
          <w:rFonts w:cs="Arial"/>
        </w:rPr>
        <w:t xml:space="preserve"> – telefonisch, per E-Mail oder online:</w:t>
      </w:r>
    </w:p>
    <w:p w14:paraId="0E9A3B42" w14:textId="77777777" w:rsidR="009C58B3" w:rsidRPr="00D8062F" w:rsidRDefault="009C58B3" w:rsidP="009C58B3">
      <w:pPr>
        <w:rPr>
          <w:rFonts w:cs="Arial"/>
          <w:lang w:val="de-DE"/>
        </w:rPr>
      </w:pPr>
      <w:r w:rsidRPr="00D8062F">
        <w:rPr>
          <w:rFonts w:cs="Arial"/>
          <w:lang w:val="de-DE"/>
        </w:rPr>
        <w:t>Telefon: 01 / 27 88 333</w:t>
      </w:r>
    </w:p>
    <w:p w14:paraId="4DE01C55" w14:textId="77777777" w:rsidR="009C58B3" w:rsidRPr="00D8062F" w:rsidRDefault="009C58B3" w:rsidP="009C58B3">
      <w:pPr>
        <w:rPr>
          <w:rFonts w:cs="Arial"/>
          <w:lang w:val="de-DE"/>
        </w:rPr>
      </w:pPr>
      <w:r w:rsidRPr="00D8062F">
        <w:rPr>
          <w:rFonts w:cs="Arial"/>
          <w:lang w:val="de-DE"/>
        </w:rPr>
        <w:t xml:space="preserve">E-Mail: </w:t>
      </w:r>
      <w:hyperlink r:id="rId21" w:history="1">
        <w:r w:rsidRPr="00D8062F">
          <w:rPr>
            <w:rStyle w:val="Hyperlink"/>
            <w:rFonts w:cs="Arial"/>
            <w:lang w:val="de-DE"/>
          </w:rPr>
          <w:t>office@videbis.at</w:t>
        </w:r>
      </w:hyperlink>
    </w:p>
    <w:p w14:paraId="29ABBC0D" w14:textId="6A23AA9B" w:rsidR="009C58B3" w:rsidRDefault="009C58B3" w:rsidP="009C58B3">
      <w:pPr>
        <w:rPr>
          <w:rStyle w:val="Hyperlink"/>
          <w:rFonts w:ascii="Verdana" w:hAnsi="Verdana"/>
          <w:lang w:val="de-DE"/>
        </w:rPr>
      </w:pPr>
      <w:r>
        <w:rPr>
          <w:rFonts w:ascii="Verdana" w:hAnsi="Verdana"/>
          <w:lang w:val="de-DE"/>
        </w:rPr>
        <w:t xml:space="preserve">Web: </w:t>
      </w:r>
      <w:hyperlink r:id="rId22" w:history="1">
        <w:r w:rsidRPr="00CE71A9">
          <w:rPr>
            <w:rStyle w:val="Hyperlink"/>
            <w:rFonts w:ascii="Verdana" w:hAnsi="Verdana"/>
            <w:lang w:val="de-DE"/>
          </w:rPr>
          <w:t>www.videbis.at</w:t>
        </w:r>
      </w:hyperlink>
    </w:p>
    <w:p w14:paraId="7554F8B0" w14:textId="21E467B1" w:rsidR="002C36B5" w:rsidRDefault="002C36B5" w:rsidP="009C58B3">
      <w:pPr>
        <w:rPr>
          <w:rFonts w:ascii="Verdana" w:hAnsi="Verdana"/>
          <w:lang w:val="de-DE"/>
        </w:rPr>
      </w:pPr>
    </w:p>
    <w:p w14:paraId="526AACB8" w14:textId="449C20FB" w:rsidR="002C36B5" w:rsidRDefault="002C36B5" w:rsidP="009C58B3">
      <w:pPr>
        <w:rPr>
          <w:rFonts w:ascii="Verdana" w:hAnsi="Verdana"/>
          <w:lang w:val="de-DE"/>
        </w:rPr>
      </w:pPr>
    </w:p>
    <w:p w14:paraId="0B06B45D" w14:textId="5081D6F9" w:rsidR="002C36B5" w:rsidRDefault="002C36B5" w:rsidP="00AA4CEA">
      <w:pPr>
        <w:spacing w:after="160" w:line="259" w:lineRule="auto"/>
        <w:rPr>
          <w:rFonts w:ascii="Verdana" w:hAnsi="Verdana"/>
          <w:lang w:val="de-DE"/>
        </w:rPr>
      </w:pPr>
    </w:p>
    <w:p w14:paraId="36CD5405" w14:textId="77777777" w:rsidR="002C36B5" w:rsidRDefault="002C36B5" w:rsidP="009C58B3">
      <w:pPr>
        <w:rPr>
          <w:rFonts w:ascii="Verdana" w:hAnsi="Verdana"/>
          <w:lang w:val="de-DE"/>
        </w:rPr>
      </w:pPr>
    </w:p>
    <w:p w14:paraId="5CB4C4A0" w14:textId="77777777" w:rsidR="009C58B3" w:rsidRDefault="009C58B3" w:rsidP="00D8062F">
      <w:pPr>
        <w:pStyle w:val="berschrift1"/>
        <w:rPr>
          <w:color w:val="231F20"/>
        </w:rPr>
      </w:pPr>
      <w:bookmarkStart w:id="33" w:name="_Toc222216672"/>
      <w:r>
        <w:lastRenderedPageBreak/>
        <w:t>NEUES UND ALTBEWÄHRTES</w:t>
      </w:r>
      <w:r w:rsidRPr="00B34538">
        <w:t xml:space="preserve"> AUS UNSERER HILFSMITTELZENTRALE</w:t>
      </w:r>
      <w:bookmarkEnd w:id="33"/>
    </w:p>
    <w:p w14:paraId="3EFF4DF3" w14:textId="2BADFB75" w:rsidR="009C58B3" w:rsidRPr="00161DBD" w:rsidRDefault="009C58B3" w:rsidP="00161DBD">
      <w:pPr>
        <w:pStyle w:val="berschrift1"/>
        <w:rPr>
          <w:sz w:val="24"/>
          <w:szCs w:val="24"/>
          <w:u w:val="single"/>
        </w:rPr>
      </w:pPr>
      <w:bookmarkStart w:id="34" w:name="_Toc222216673"/>
      <w:r w:rsidRPr="00161DBD">
        <w:rPr>
          <w:sz w:val="24"/>
          <w:szCs w:val="24"/>
        </w:rPr>
        <w:t>Neue taktile Spiele</w:t>
      </w:r>
      <w:bookmarkEnd w:id="34"/>
    </w:p>
    <w:p w14:paraId="45355608" w14:textId="77777777" w:rsidR="000F000F" w:rsidRDefault="009D3577" w:rsidP="000F000F">
      <w:r w:rsidRPr="000F000F">
        <w:rPr>
          <w:noProof/>
        </w:rPr>
        <w:drawing>
          <wp:anchor distT="0" distB="0" distL="114300" distR="114300" simplePos="0" relativeHeight="251679744" behindDoc="0" locked="0" layoutInCell="1" allowOverlap="1" wp14:anchorId="0E8FF8E8" wp14:editId="4314BC18">
            <wp:simplePos x="0" y="0"/>
            <wp:positionH relativeFrom="margin">
              <wp:align>left</wp:align>
            </wp:positionH>
            <wp:positionV relativeFrom="paragraph">
              <wp:posOffset>1530350</wp:posOffset>
            </wp:positionV>
            <wp:extent cx="1343025" cy="1160780"/>
            <wp:effectExtent l="0" t="0" r="9525" b="1270"/>
            <wp:wrapSquare wrapText="bothSides"/>
            <wp:docPr id="1036724289" name="Grafik 4" descr="Taktiles Schach">
              <a:extLst xmlns:a="http://schemas.openxmlformats.org/drawingml/2006/main">
                <a:ext uri="{FF2B5EF4-FFF2-40B4-BE49-F238E27FC236}">
                  <a16:creationId xmlns:a16="http://schemas.microsoft.com/office/drawing/2014/main" id="{CF3F9B51-4EF3-406E-BF57-7E352AF4F6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4">
                      <a:extLst>
                        <a:ext uri="{FF2B5EF4-FFF2-40B4-BE49-F238E27FC236}">
                          <a16:creationId xmlns:a16="http://schemas.microsoft.com/office/drawing/2014/main" id="{CF3F9B51-4EF3-406E-BF57-7E352AF4F667}"/>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43025" cy="1160780"/>
                    </a:xfrm>
                    <a:prstGeom prst="rect">
                      <a:avLst/>
                    </a:prstGeom>
                  </pic:spPr>
                </pic:pic>
              </a:graphicData>
            </a:graphic>
            <wp14:sizeRelH relativeFrom="margin">
              <wp14:pctWidth>0</wp14:pctWidth>
            </wp14:sizeRelH>
            <wp14:sizeRelV relativeFrom="margin">
              <wp14:pctHeight>0</wp14:pctHeight>
            </wp14:sizeRelV>
          </wp:anchor>
        </w:drawing>
      </w:r>
      <w:r w:rsidRPr="000F000F">
        <w:rPr>
          <w:noProof/>
        </w:rPr>
        <w:drawing>
          <wp:anchor distT="0" distB="0" distL="114300" distR="114300" simplePos="0" relativeHeight="251676672" behindDoc="1" locked="0" layoutInCell="1" allowOverlap="1" wp14:anchorId="05E7E302" wp14:editId="77725A99">
            <wp:simplePos x="0" y="0"/>
            <wp:positionH relativeFrom="column">
              <wp:posOffset>-598170</wp:posOffset>
            </wp:positionH>
            <wp:positionV relativeFrom="paragraph">
              <wp:posOffset>225425</wp:posOffset>
            </wp:positionV>
            <wp:extent cx="1962150" cy="1288415"/>
            <wp:effectExtent l="0" t="0" r="0" b="6985"/>
            <wp:wrapTight wrapText="bothSides">
              <wp:wrapPolygon edited="0">
                <wp:start x="0" y="0"/>
                <wp:lineTo x="0" y="21398"/>
                <wp:lineTo x="21390" y="21398"/>
                <wp:lineTo x="21390" y="0"/>
                <wp:lineTo x="0" y="0"/>
              </wp:wrapPolygon>
            </wp:wrapTight>
            <wp:docPr id="3" name="Bild 1" descr="Taktiles Sudo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aktile-spiele.de/wp-content/uploads/2024/08/Sudoku-9-geloest-300x197.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62150" cy="1288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000F">
        <w:t xml:space="preserve">                                  </w:t>
      </w:r>
    </w:p>
    <w:p w14:paraId="635E2AFB" w14:textId="2A325516" w:rsidR="009C58B3" w:rsidRDefault="009C58B3" w:rsidP="000F000F">
      <w:r w:rsidRPr="000F000F">
        <w:t>Da</w:t>
      </w:r>
      <w:r w:rsidRPr="00AC3F0E">
        <w:t>nk neuer Entwicklungen vor allem aus dem Bereich 3D-Druck sind in letzter Zeit einige neue Spiele auf dem Markt gekommen. Wie im letzten BSVT</w:t>
      </w:r>
      <w:r>
        <w:t>-</w:t>
      </w:r>
      <w:r w:rsidRPr="00AC3F0E">
        <w:t>Informiert angekündigt sind nun weitere Spiele entwickelt worden</w:t>
      </w:r>
      <w:r>
        <w:t xml:space="preserve"> wie z.B. neue vergrößerte und gut fühlbare Würfel, a</w:t>
      </w:r>
      <w:r w:rsidRPr="00AC3F0E">
        <w:t xml:space="preserve">ber auch bei anderen beliebten Spielen wie </w:t>
      </w:r>
      <w:r>
        <w:t xml:space="preserve">Sudoku, </w:t>
      </w:r>
      <w:r w:rsidRPr="00AC3F0E">
        <w:t xml:space="preserve">Schach, Backgammon oder dem Zauberwürfel gibt es neue Varianten, die preislich auch sehr attraktiv sind. Sie spielen gerne? </w:t>
      </w:r>
      <w:r>
        <w:t>Informieren Sie sich!</w:t>
      </w:r>
    </w:p>
    <w:p w14:paraId="67F70136" w14:textId="77777777" w:rsidR="000F000F" w:rsidRPr="00AC3F0E" w:rsidRDefault="000F000F" w:rsidP="000F000F"/>
    <w:p w14:paraId="2EA3D8DE" w14:textId="09F654C1" w:rsidR="009C58B3" w:rsidRDefault="009D3577" w:rsidP="009C58B3">
      <w:pPr>
        <w:rPr>
          <w:rFonts w:cs="Arial"/>
        </w:rPr>
      </w:pPr>
      <w:r w:rsidRPr="00AC3F0E">
        <w:rPr>
          <w:rFonts w:cs="Arial"/>
          <w:noProof/>
        </w:rPr>
        <w:drawing>
          <wp:anchor distT="0" distB="0" distL="114300" distR="114300" simplePos="0" relativeHeight="251677696" behindDoc="1" locked="0" layoutInCell="1" allowOverlap="1" wp14:anchorId="7979DD14" wp14:editId="020F85A0">
            <wp:simplePos x="0" y="0"/>
            <wp:positionH relativeFrom="page">
              <wp:posOffset>1158240</wp:posOffset>
            </wp:positionH>
            <wp:positionV relativeFrom="paragraph">
              <wp:posOffset>1338580</wp:posOffset>
            </wp:positionV>
            <wp:extent cx="889635" cy="1000125"/>
            <wp:effectExtent l="0" t="0" r="5715" b="9525"/>
            <wp:wrapSquare wrapText="bothSides"/>
            <wp:docPr id="5" name="Bild 2" descr="Taktiler Würf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aktile-spiele.de/wp-content/uploads/2024/02/6er-Wuerfel-267x30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963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58B3" w:rsidRPr="00AC3F0E">
        <w:rPr>
          <w:rFonts w:cs="Arial"/>
          <w:noProof/>
        </w:rPr>
        <w:drawing>
          <wp:anchor distT="0" distB="0" distL="114300" distR="114300" simplePos="0" relativeHeight="251678720" behindDoc="0" locked="0" layoutInCell="1" allowOverlap="1" wp14:anchorId="47E7AA93" wp14:editId="570AEDF7">
            <wp:simplePos x="0" y="0"/>
            <wp:positionH relativeFrom="column">
              <wp:posOffset>-493395</wp:posOffset>
            </wp:positionH>
            <wp:positionV relativeFrom="paragraph">
              <wp:posOffset>1205230</wp:posOffset>
            </wp:positionV>
            <wp:extent cx="652780" cy="1162050"/>
            <wp:effectExtent l="0" t="0" r="0" b="0"/>
            <wp:wrapSquare wrapText="bothSides"/>
            <wp:docPr id="6" name="Bild 3" descr="Details Figuren schwa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ails Figuren schwarz"/>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2780"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58B3" w:rsidRPr="00AC3F0E">
        <w:rPr>
          <w:rFonts w:cs="Arial"/>
        </w:rPr>
        <w:t>Der Fokus liegt auf taktiler Wahrnehmung – also dem Fühlen, Ertasten und Begreifen mit den Händen. Viele Produkte sind so gestaltet, dass sie ohne visuelle Reize auskommen oder diese durch fühlbare Strukturen, klare Formen und hochwertige Materialien ergänzen. Der Gedanke dahinter: Spiel soll für alle zugänglich sein. Deshalb finden sich im Sortiment zahlreiche inklusive Spiele, die gemeinsames Spielen ermöglichen – unabhängig von Alter, Sehvermögen oder motorischen Fähigkeiten.</w:t>
      </w:r>
    </w:p>
    <w:p w14:paraId="4A1E2550" w14:textId="77777777" w:rsidR="000F000F" w:rsidRDefault="000F000F" w:rsidP="009C58B3">
      <w:pPr>
        <w:rPr>
          <w:rFonts w:cs="Arial"/>
        </w:rPr>
      </w:pPr>
    </w:p>
    <w:p w14:paraId="5EC395E3" w14:textId="77777777" w:rsidR="009C58B3" w:rsidRPr="00AC3F0E" w:rsidRDefault="009C58B3" w:rsidP="009C58B3">
      <w:pPr>
        <w:rPr>
          <w:rFonts w:cs="Arial"/>
        </w:rPr>
      </w:pPr>
      <w:r>
        <w:rPr>
          <w:rFonts w:cs="Arial"/>
        </w:rPr>
        <w:t>Demnächst werden wir auch über ein erweitertes Sortiment an akustischen Bällen verfügen.</w:t>
      </w:r>
    </w:p>
    <w:p w14:paraId="105A0C1F" w14:textId="77777777" w:rsidR="009C58B3" w:rsidRPr="00AC3F0E" w:rsidRDefault="009C58B3" w:rsidP="009C58B3">
      <w:pPr>
        <w:shd w:val="clear" w:color="auto" w:fill="FFFFFF"/>
        <w:spacing w:before="100" w:beforeAutospacing="1" w:after="100" w:afterAutospacing="1"/>
        <w:outlineLvl w:val="3"/>
        <w:rPr>
          <w:rFonts w:cs="Arial"/>
          <w:bCs/>
        </w:rPr>
      </w:pPr>
    </w:p>
    <w:p w14:paraId="4835526B" w14:textId="77777777" w:rsidR="009C58B3" w:rsidRDefault="009C58B3" w:rsidP="009C58B3">
      <w:pPr>
        <w:shd w:val="clear" w:color="auto" w:fill="FFFFFF"/>
        <w:spacing w:before="100" w:beforeAutospacing="1" w:after="100" w:afterAutospacing="1"/>
        <w:outlineLvl w:val="3"/>
        <w:rPr>
          <w:rFonts w:cs="Arial"/>
          <w:b/>
          <w:bCs/>
          <w:u w:val="single"/>
        </w:rPr>
      </w:pPr>
    </w:p>
    <w:p w14:paraId="40A7BACC" w14:textId="0B523C0C" w:rsidR="009C58B3" w:rsidRPr="00161DBD" w:rsidRDefault="009C58B3" w:rsidP="00161DBD">
      <w:pPr>
        <w:pStyle w:val="berschrift1"/>
        <w:rPr>
          <w:sz w:val="24"/>
          <w:szCs w:val="24"/>
        </w:rPr>
      </w:pPr>
      <w:bookmarkStart w:id="35" w:name="_Toc222216674"/>
      <w:r w:rsidRPr="00161DBD">
        <w:rPr>
          <w:sz w:val="24"/>
          <w:szCs w:val="24"/>
        </w:rPr>
        <w:t>Gebrauchte Lesegeräte und verschiedene Hilfsmittel</w:t>
      </w:r>
      <w:bookmarkEnd w:id="35"/>
    </w:p>
    <w:p w14:paraId="6CD65DBE" w14:textId="77777777" w:rsidR="009D3577" w:rsidRPr="009D3577" w:rsidRDefault="009D3577" w:rsidP="009D3577"/>
    <w:p w14:paraId="7DB5FB79" w14:textId="2EB5F51C" w:rsidR="009C58B3" w:rsidRDefault="009D3577" w:rsidP="009D3577">
      <w:r>
        <w:rPr>
          <w:noProof/>
        </w:rPr>
        <w:drawing>
          <wp:anchor distT="0" distB="0" distL="114300" distR="114300" simplePos="0" relativeHeight="251680768" behindDoc="1" locked="0" layoutInCell="1" allowOverlap="1" wp14:anchorId="096F6E7D" wp14:editId="2C59A1AC">
            <wp:simplePos x="0" y="0"/>
            <wp:positionH relativeFrom="page">
              <wp:posOffset>288925</wp:posOffset>
            </wp:positionH>
            <wp:positionV relativeFrom="paragraph">
              <wp:posOffset>99060</wp:posOffset>
            </wp:positionV>
            <wp:extent cx="2178050" cy="1612900"/>
            <wp:effectExtent l="0" t="0" r="0" b="6350"/>
            <wp:wrapTight wrapText="bothSides">
              <wp:wrapPolygon edited="0">
                <wp:start x="0" y="0"/>
                <wp:lineTo x="0" y="21430"/>
                <wp:lineTo x="21348" y="21430"/>
                <wp:lineTo x="21348" y="0"/>
                <wp:lineTo x="0" y="0"/>
              </wp:wrapPolygon>
            </wp:wrapTight>
            <wp:docPr id="4" name="Bild 2" descr="Bildschirmlesegerä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kus.fischnaller\AppData\Local\Microsoft\Windows\INetCache\Content.MSO\883D6B55.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78050" cy="161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58B3">
        <w:t>Sie brauchen ein neues Bildschirmlesegerät oder haben schon länger darüber nachgedacht eines anzuschaffen, aber der Preis war Ihnen zu teuer? Wir verfügen über mehrere in gutem Zustand befindliche Lesegeräte, die zu günstigen Preisen abgegeben werden können. Auch verschiedene andere Hilfsmittel wie Blindenschriftschreibmaschinen, optische Hilfsmittel, vergrößerte Spielkarten und vieles mehr können zu günstigen Preisen angeboten werden. Auch eine Vielzahl spannende</w:t>
      </w:r>
      <w:r w:rsidR="00AA4CEA">
        <w:t>r</w:t>
      </w:r>
      <w:r w:rsidR="009C58B3">
        <w:t xml:space="preserve"> Hörbücher können wir zu sehr günstigen Preisen anbieten.</w:t>
      </w:r>
      <w:r w:rsidR="009C58B3" w:rsidRPr="00FE6B83">
        <w:t xml:space="preserve"> </w:t>
      </w:r>
      <w:r w:rsidR="009C58B3">
        <w:t>Informieren Sie sich!</w:t>
      </w:r>
    </w:p>
    <w:p w14:paraId="497D4937" w14:textId="77777777" w:rsidR="009C58B3" w:rsidRPr="00161DBD" w:rsidRDefault="009C58B3" w:rsidP="00161DBD">
      <w:pPr>
        <w:pStyle w:val="berschrift1"/>
        <w:rPr>
          <w:sz w:val="24"/>
          <w:szCs w:val="24"/>
          <w:u w:val="single"/>
        </w:rPr>
      </w:pPr>
      <w:r>
        <w:rPr>
          <w:u w:val="single"/>
        </w:rPr>
        <w:br w:type="page"/>
      </w:r>
      <w:bookmarkStart w:id="36" w:name="_Toc222216675"/>
      <w:r w:rsidRPr="00161DBD">
        <w:rPr>
          <w:sz w:val="24"/>
          <w:szCs w:val="24"/>
        </w:rPr>
        <w:lastRenderedPageBreak/>
        <w:t>Aufruf für Interessierte der taktilen und Low Vision Uhren</w:t>
      </w:r>
      <w:bookmarkEnd w:id="36"/>
      <w:r w:rsidRPr="00161DBD">
        <w:rPr>
          <w:sz w:val="24"/>
          <w:szCs w:val="24"/>
        </w:rPr>
        <w:t xml:space="preserve"> </w:t>
      </w:r>
    </w:p>
    <w:p w14:paraId="666EB159" w14:textId="77777777" w:rsidR="009C58B3" w:rsidRDefault="009C58B3" w:rsidP="009C5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rPr>
          <w:rFonts w:cs="Arial"/>
        </w:rPr>
      </w:pPr>
    </w:p>
    <w:p w14:paraId="3F969287" w14:textId="77777777" w:rsidR="009C58B3" w:rsidRDefault="009C58B3" w:rsidP="009C5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rPr>
          <w:rFonts w:cs="Arial"/>
        </w:rPr>
      </w:pPr>
      <w:r>
        <w:rPr>
          <w:rFonts w:cs="Arial"/>
        </w:rPr>
        <w:t>Es hat sich die Gelegenheit ergeben, die schönen und beliebten Arsa Uhren zum Tasten wieder zu besorgen und zwar direkt aus der Schweiz. Sie sind nun zwar etwas teurer geworden, waren aber für einige Zeit gar nicht mehr verfügbar. Verfügbar sind nun wieder alle Modelle wie zum Beispiel Standard, Unisex, Sport, Prestige und Pocket (Taschenuhr).</w:t>
      </w:r>
    </w:p>
    <w:p w14:paraId="0E800DCD" w14:textId="77777777" w:rsidR="009C58B3" w:rsidRDefault="009C58B3" w:rsidP="009C5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rPr>
          <w:rFonts w:cs="Arial"/>
        </w:rPr>
      </w:pPr>
    </w:p>
    <w:p w14:paraId="619E3342" w14:textId="77777777" w:rsidR="009C58B3" w:rsidRDefault="009C58B3" w:rsidP="009C5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rPr>
          <w:rFonts w:cs="Arial"/>
        </w:rPr>
      </w:pPr>
      <w:r w:rsidRPr="00254BD8">
        <w:rPr>
          <w:rFonts w:cs="Arial"/>
          <w:noProof/>
        </w:rPr>
        <w:drawing>
          <wp:inline distT="0" distB="0" distL="0" distR="0" wp14:anchorId="5E424E67" wp14:editId="16D0F79A">
            <wp:extent cx="3282137" cy="1790700"/>
            <wp:effectExtent l="0" t="0" r="0" b="0"/>
            <wp:docPr id="148868965" name="Grafik 148868965" descr="verschiedene Uh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82137" cy="1790700"/>
                    </a:xfrm>
                    <a:prstGeom prst="rect">
                      <a:avLst/>
                    </a:prstGeom>
                    <a:noFill/>
                    <a:ln>
                      <a:noFill/>
                    </a:ln>
                  </pic:spPr>
                </pic:pic>
              </a:graphicData>
            </a:graphic>
          </wp:inline>
        </w:drawing>
      </w:r>
      <w:r w:rsidRPr="005B188F">
        <w:rPr>
          <w:rFonts w:cs="Arial"/>
          <w:noProof/>
        </w:rPr>
        <w:drawing>
          <wp:inline distT="0" distB="0" distL="0" distR="0" wp14:anchorId="51E93557" wp14:editId="7AB03DD8">
            <wp:extent cx="1929768" cy="1830523"/>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51401" cy="1851043"/>
                    </a:xfrm>
                    <a:prstGeom prst="rect">
                      <a:avLst/>
                    </a:prstGeom>
                    <a:noFill/>
                    <a:ln>
                      <a:noFill/>
                    </a:ln>
                  </pic:spPr>
                </pic:pic>
              </a:graphicData>
            </a:graphic>
          </wp:inline>
        </w:drawing>
      </w:r>
    </w:p>
    <w:p w14:paraId="0D215740" w14:textId="77777777" w:rsidR="009C58B3" w:rsidRDefault="009C58B3" w:rsidP="009C5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rPr>
          <w:rFonts w:cs="Arial"/>
        </w:rPr>
      </w:pPr>
    </w:p>
    <w:p w14:paraId="531CF7C8" w14:textId="2B89E00A" w:rsidR="009C58B3" w:rsidRDefault="009C58B3" w:rsidP="009C5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rPr>
          <w:rFonts w:cs="Arial"/>
        </w:rPr>
      </w:pPr>
      <w:r>
        <w:rPr>
          <w:rFonts w:cs="Arial"/>
        </w:rPr>
        <w:t xml:space="preserve">Auch die beliebten und kontrastreichen Low Vision Uhren für </w:t>
      </w:r>
      <w:r w:rsidR="00161DBD">
        <w:rPr>
          <w:rFonts w:cs="Arial"/>
        </w:rPr>
        <w:t>s</w:t>
      </w:r>
      <w:r>
        <w:rPr>
          <w:rFonts w:cs="Arial"/>
        </w:rPr>
        <w:t>ehbehinderte</w:t>
      </w:r>
      <w:r w:rsidR="00161DBD">
        <w:rPr>
          <w:rFonts w:cs="Arial"/>
        </w:rPr>
        <w:t xml:space="preserve"> Personen</w:t>
      </w:r>
      <w:r>
        <w:rPr>
          <w:rFonts w:cs="Arial"/>
        </w:rPr>
        <w:t xml:space="preserve"> mit</w:t>
      </w:r>
      <w:r w:rsidR="00161DBD">
        <w:rPr>
          <w:rFonts w:cs="Arial"/>
        </w:rPr>
        <w:t xml:space="preserve"> einem</w:t>
      </w:r>
      <w:r>
        <w:rPr>
          <w:rFonts w:cs="Arial"/>
        </w:rPr>
        <w:t xml:space="preserve"> Durchmesser von 40 mm sind nun wieder erhältlich. Sie </w:t>
      </w:r>
      <w:r w:rsidR="00161DBD">
        <w:rPr>
          <w:rFonts w:cs="Arial"/>
        </w:rPr>
        <w:t>sind</w:t>
      </w:r>
      <w:r>
        <w:rPr>
          <w:rFonts w:cs="Arial"/>
        </w:rPr>
        <w:t xml:space="preserve"> mit Lederband ausgestattet und sind sogar wasserdicht. </w:t>
      </w:r>
    </w:p>
    <w:p w14:paraId="195AA314" w14:textId="77777777" w:rsidR="009C58B3" w:rsidRDefault="009C58B3" w:rsidP="009C5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rPr>
          <w:rFonts w:cs="Arial"/>
        </w:rPr>
      </w:pPr>
      <w:r>
        <w:rPr>
          <w:rFonts w:cs="Arial"/>
        </w:rPr>
        <w:t>Interessierte melden sich bitte bis Ende März in der Hilfsmittelzentrale, damit eine Sammelbestellung gemacht werden kann. Vielen Dank!</w:t>
      </w:r>
    </w:p>
    <w:p w14:paraId="452EED90" w14:textId="77777777" w:rsidR="009C58B3" w:rsidRDefault="009C58B3" w:rsidP="009C58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cs="Arial"/>
        </w:rPr>
      </w:pPr>
    </w:p>
    <w:p w14:paraId="345C891A" w14:textId="6A756DEB" w:rsidR="009C58B3" w:rsidRPr="00161DBD" w:rsidRDefault="009C58B3" w:rsidP="00161DBD">
      <w:pPr>
        <w:pStyle w:val="berschrift1"/>
        <w:rPr>
          <w:sz w:val="24"/>
          <w:szCs w:val="24"/>
        </w:rPr>
      </w:pPr>
      <w:bookmarkStart w:id="37" w:name="_Toc222216676"/>
      <w:r w:rsidRPr="00161DBD">
        <w:rPr>
          <w:sz w:val="24"/>
          <w:szCs w:val="24"/>
        </w:rPr>
        <w:t>Sprechendes Telefon Mini Vision 2+</w:t>
      </w:r>
      <w:bookmarkEnd w:id="37"/>
    </w:p>
    <w:p w14:paraId="3606B66D" w14:textId="77777777" w:rsidR="009D3577" w:rsidRPr="00C533C4" w:rsidRDefault="009D3577" w:rsidP="009C58B3">
      <w:pPr>
        <w:rPr>
          <w:rFonts w:cs="Arial"/>
          <w:b/>
        </w:rPr>
      </w:pPr>
    </w:p>
    <w:p w14:paraId="0E8236A8" w14:textId="5E4F0F80" w:rsidR="009C58B3" w:rsidRPr="00C533C4" w:rsidRDefault="00B56F22" w:rsidP="009C58B3">
      <w:pPr>
        <w:rPr>
          <w:rFonts w:cs="Arial"/>
        </w:rPr>
      </w:pPr>
      <w:r>
        <w:rPr>
          <w:rFonts w:cs="Arial"/>
          <w:noProof/>
        </w:rPr>
        <w:object w:dxaOrig="1440" w:dyaOrig="1440" w14:anchorId="6BA05C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1pt;margin-top:5.6pt;width:87.1pt;height:130.25pt;z-index:251681792" wrapcoords="-100 0 -100 21533 21600 21533 21600 0 -100 0">
            <v:imagedata r:id="rId30" o:title=""/>
            <w10:wrap type="tight"/>
          </v:shape>
          <o:OLEObject Type="Embed" ProgID="Photoshop.Image.5" ShapeID="_x0000_s1026" DrawAspect="Content" ObjectID="_1832917037" r:id="rId31">
            <o:FieldCodes>\s</o:FieldCodes>
          </o:OLEObject>
        </w:object>
      </w:r>
      <w:r w:rsidR="009C58B3" w:rsidRPr="00C533C4">
        <w:rPr>
          <w:rFonts w:cs="Arial"/>
        </w:rPr>
        <w:t>Das Mini Vision 2 ist ein sprechendes Handy mit dem Sie per Sprachbefehl telefonieren können</w:t>
      </w:r>
      <w:r w:rsidR="009D3577">
        <w:rPr>
          <w:rFonts w:cs="Arial"/>
        </w:rPr>
        <w:t xml:space="preserve">. Es führt </w:t>
      </w:r>
      <w:r w:rsidR="009C58B3" w:rsidRPr="00C533C4">
        <w:rPr>
          <w:rFonts w:cs="Arial"/>
        </w:rPr>
        <w:t>Sie durch das Menü,</w:t>
      </w:r>
      <w:r w:rsidR="009D3577">
        <w:rPr>
          <w:rFonts w:cs="Arial"/>
        </w:rPr>
        <w:t xml:space="preserve"> kann</w:t>
      </w:r>
      <w:r w:rsidR="009C58B3" w:rsidRPr="00C533C4">
        <w:rPr>
          <w:rFonts w:cs="Arial"/>
        </w:rPr>
        <w:t xml:space="preserve"> SMS vorlesen</w:t>
      </w:r>
      <w:r w:rsidR="009D3577">
        <w:rPr>
          <w:rFonts w:cs="Arial"/>
        </w:rPr>
        <w:t>, ebenso</w:t>
      </w:r>
      <w:r w:rsidR="009C58B3" w:rsidRPr="00C533C4">
        <w:rPr>
          <w:rFonts w:cs="Arial"/>
        </w:rPr>
        <w:t xml:space="preserve"> Ihre Kontakte und </w:t>
      </w:r>
      <w:r w:rsidR="009D3577">
        <w:rPr>
          <w:rFonts w:cs="Arial"/>
        </w:rPr>
        <w:t xml:space="preserve">verfügt </w:t>
      </w:r>
      <w:r w:rsidR="009C58B3" w:rsidRPr="00C533C4">
        <w:rPr>
          <w:rFonts w:cs="Arial"/>
        </w:rPr>
        <w:t>zusätzlich über nützliche Funktionen wie ein Farberkennungsgerät, einen Geld</w:t>
      </w:r>
      <w:r w:rsidR="00161DBD">
        <w:rPr>
          <w:rFonts w:cs="Arial"/>
        </w:rPr>
        <w:t>e</w:t>
      </w:r>
      <w:r w:rsidR="009C58B3" w:rsidRPr="00C533C4">
        <w:rPr>
          <w:rFonts w:cs="Arial"/>
        </w:rPr>
        <w:t>rkenner oder ein Notizgerät</w:t>
      </w:r>
      <w:r w:rsidR="009D3577">
        <w:rPr>
          <w:rFonts w:cs="Arial"/>
        </w:rPr>
        <w:t>.</w:t>
      </w:r>
    </w:p>
    <w:p w14:paraId="34777CA3" w14:textId="77777777" w:rsidR="009C58B3" w:rsidRPr="00C533C4" w:rsidRDefault="009C58B3" w:rsidP="009C58B3">
      <w:pPr>
        <w:rPr>
          <w:rFonts w:cs="Arial"/>
        </w:rPr>
      </w:pPr>
      <w:r w:rsidRPr="00C533C4">
        <w:rPr>
          <w:rFonts w:cs="Arial"/>
        </w:rPr>
        <w:t>Die Stimme des Gerätes ist verstellbar, es verfügt sowohl über eine männliche als auch eine weibliche Sprachausgabe, die Geschwindigkeit der Stimme kann individuell eingestellt werden. Auf jeder der Zahlentasten ist es möglich eine Nummer zu speichern. Auch die Anzeige im Display kann sowohl vom Kontrast als auch von der Größe angepasst werden.</w:t>
      </w:r>
    </w:p>
    <w:p w14:paraId="66F53621" w14:textId="77777777" w:rsidR="009C58B3" w:rsidRPr="00C533C4" w:rsidRDefault="009C58B3" w:rsidP="009C58B3">
      <w:pPr>
        <w:rPr>
          <w:rFonts w:cs="Arial"/>
        </w:rPr>
      </w:pPr>
      <w:r w:rsidRPr="00C533C4">
        <w:rPr>
          <w:rFonts w:cs="Arial"/>
        </w:rPr>
        <w:t>Preis: Euro 370,--</w:t>
      </w:r>
    </w:p>
    <w:p w14:paraId="682A83AD" w14:textId="77777777" w:rsidR="009C58B3" w:rsidRDefault="009C58B3" w:rsidP="009C58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rFonts w:cs="Arial"/>
          <w:b/>
          <w:bCs/>
          <w:u w:val="single"/>
        </w:rPr>
      </w:pPr>
    </w:p>
    <w:p w14:paraId="420A6F12" w14:textId="238C7837" w:rsidR="009C58B3" w:rsidRPr="00161DBD" w:rsidRDefault="009C58B3" w:rsidP="00161DBD">
      <w:pPr>
        <w:pStyle w:val="berschrift1"/>
        <w:rPr>
          <w:sz w:val="24"/>
          <w:szCs w:val="24"/>
        </w:rPr>
      </w:pPr>
      <w:bookmarkStart w:id="38" w:name="_Toc222216677"/>
      <w:r w:rsidRPr="00161DBD">
        <w:rPr>
          <w:sz w:val="24"/>
          <w:szCs w:val="24"/>
        </w:rPr>
        <w:t>Weiterhin auf Lager</w:t>
      </w:r>
      <w:r w:rsidR="000F000F">
        <w:rPr>
          <w:sz w:val="24"/>
          <w:szCs w:val="24"/>
        </w:rPr>
        <w:t xml:space="preserve"> </w:t>
      </w:r>
      <w:r w:rsidRPr="00161DBD">
        <w:rPr>
          <w:sz w:val="24"/>
          <w:szCs w:val="24"/>
        </w:rPr>
        <w:t>....</w:t>
      </w:r>
      <w:bookmarkEnd w:id="38"/>
    </w:p>
    <w:p w14:paraId="2553DC9C" w14:textId="77777777" w:rsidR="009C58B3" w:rsidRPr="00C55EA3" w:rsidRDefault="009C58B3" w:rsidP="009C58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rFonts w:cs="Arial"/>
        </w:rPr>
      </w:pPr>
    </w:p>
    <w:p w14:paraId="1D4302B3" w14:textId="519FF25C" w:rsidR="009C58B3" w:rsidRDefault="009C58B3" w:rsidP="009C58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cs="Arial"/>
        </w:rPr>
      </w:pPr>
      <w:r w:rsidRPr="00C55EA3">
        <w:rPr>
          <w:rFonts w:cs="Arial"/>
        </w:rPr>
        <w:t>Natürlich weiterhin erhältlich sind alle anderen Hilfsmittel, wie z.B. die sehr beliebten sprechenden Hi</w:t>
      </w:r>
      <w:r>
        <w:rPr>
          <w:rFonts w:cs="Arial"/>
        </w:rPr>
        <w:t xml:space="preserve">lfsmittel </w:t>
      </w:r>
      <w:r w:rsidRPr="00940E8D">
        <w:rPr>
          <w:rFonts w:cs="Arial"/>
          <w:b/>
        </w:rPr>
        <w:t xml:space="preserve">wie Uhren, Wecker, </w:t>
      </w:r>
      <w:r w:rsidRPr="00940E8D">
        <w:rPr>
          <w:rFonts w:cs="Arial"/>
          <w:b/>
          <w:bCs/>
        </w:rPr>
        <w:t>Fieberthermometer, Stirnthermometer, Taschenrechner, Raumthermometer, Maßband</w:t>
      </w:r>
      <w:r w:rsidRPr="00C55EA3">
        <w:rPr>
          <w:rFonts w:cs="Arial"/>
          <w:b/>
          <w:bCs/>
        </w:rPr>
        <w:t>, Blutdruck- und B</w:t>
      </w:r>
      <w:r>
        <w:rPr>
          <w:rFonts w:cs="Arial"/>
          <w:b/>
          <w:bCs/>
        </w:rPr>
        <w:t>lutzuckermessgeräte</w:t>
      </w:r>
      <w:r w:rsidRPr="00C55EA3">
        <w:rPr>
          <w:rFonts w:cs="Arial"/>
          <w:b/>
          <w:bCs/>
        </w:rPr>
        <w:t>,</w:t>
      </w:r>
      <w:r>
        <w:rPr>
          <w:rFonts w:cs="Arial"/>
          <w:b/>
          <w:bCs/>
        </w:rPr>
        <w:t xml:space="preserve"> </w:t>
      </w:r>
      <w:r w:rsidRPr="00C55EA3">
        <w:rPr>
          <w:rFonts w:cs="Arial"/>
          <w:b/>
          <w:bCs/>
        </w:rPr>
        <w:t>Abspielgerät</w:t>
      </w:r>
      <w:r>
        <w:rPr>
          <w:rFonts w:cs="Arial"/>
          <w:b/>
          <w:bCs/>
        </w:rPr>
        <w:t>e</w:t>
      </w:r>
      <w:r w:rsidRPr="00C55EA3">
        <w:rPr>
          <w:rFonts w:cs="Arial"/>
          <w:b/>
          <w:bCs/>
        </w:rPr>
        <w:t xml:space="preserve"> für CDs und Hörbücher, </w:t>
      </w:r>
      <w:r>
        <w:rPr>
          <w:rFonts w:cs="Arial"/>
          <w:b/>
          <w:bCs/>
        </w:rPr>
        <w:t>Diktiergeräte, Funkuhren mit k</w:t>
      </w:r>
      <w:r w:rsidRPr="00C55EA3">
        <w:rPr>
          <w:rFonts w:cs="Arial"/>
          <w:b/>
          <w:bCs/>
        </w:rPr>
        <w:t xml:space="preserve">abellosem </w:t>
      </w:r>
      <w:r>
        <w:rPr>
          <w:rFonts w:cs="Arial"/>
          <w:b/>
          <w:bCs/>
        </w:rPr>
        <w:t>Innen/Außen-Thermometer, aber auch vergrößerte Hilfsmittel wie Low Vision Uhren</w:t>
      </w:r>
      <w:r w:rsidR="00161DBD">
        <w:rPr>
          <w:rFonts w:cs="Arial"/>
          <w:b/>
          <w:bCs/>
        </w:rPr>
        <w:t xml:space="preserve"> und </w:t>
      </w:r>
      <w:r w:rsidRPr="00C55EA3">
        <w:rPr>
          <w:rFonts w:cs="Arial"/>
          <w:b/>
          <w:bCs/>
        </w:rPr>
        <w:t>Spielkarten</w:t>
      </w:r>
      <w:r>
        <w:rPr>
          <w:rFonts w:cs="Arial"/>
          <w:b/>
          <w:bCs/>
        </w:rPr>
        <w:t xml:space="preserve"> </w:t>
      </w:r>
      <w:r>
        <w:rPr>
          <w:rFonts w:cs="Arial"/>
          <w:bCs/>
        </w:rPr>
        <w:t>s</w:t>
      </w:r>
      <w:r w:rsidRPr="00627D5B">
        <w:rPr>
          <w:rFonts w:cs="Arial"/>
          <w:bCs/>
        </w:rPr>
        <w:t>ind na</w:t>
      </w:r>
      <w:r w:rsidRPr="00627D5B">
        <w:rPr>
          <w:rFonts w:cs="Arial"/>
        </w:rPr>
        <w:t>türlich</w:t>
      </w:r>
      <w:r w:rsidRPr="00C55EA3">
        <w:rPr>
          <w:rFonts w:cs="Arial"/>
        </w:rPr>
        <w:t xml:space="preserve"> nach wie vor in unserem Programm</w:t>
      </w:r>
      <w:r>
        <w:rPr>
          <w:rFonts w:cs="Arial"/>
        </w:rPr>
        <w:t xml:space="preserve">. </w:t>
      </w:r>
    </w:p>
    <w:p w14:paraId="2ECB3F15" w14:textId="77777777" w:rsidR="009C58B3" w:rsidRDefault="009C58B3" w:rsidP="009C58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cs="Arial"/>
        </w:rPr>
      </w:pPr>
      <w:r>
        <w:rPr>
          <w:rFonts w:cs="Arial"/>
        </w:rPr>
        <w:t>Weiter möglich ist natürlich auch einmal im Jahr einen neuen Blindenstock beim Blinden- und Sehbehindertenverband zu besorgen. Wir unterstützen Sie bei der Suche nach dem richtigen Stock und bei der Verrechnung mit Ihrer Krankenkasse.</w:t>
      </w:r>
    </w:p>
    <w:p w14:paraId="02335245" w14:textId="2FDC3C51" w:rsidR="009C58B3" w:rsidRDefault="009C58B3" w:rsidP="009C58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cs="Arial"/>
        </w:rPr>
      </w:pPr>
      <w:r w:rsidRPr="00C55EA3">
        <w:rPr>
          <w:rFonts w:cs="Arial"/>
        </w:rPr>
        <w:t>Informieren Sie sich, wir sind überzeugt für Sie den richtigen Behelf zu finden. Vielen Dank!</w:t>
      </w:r>
      <w:r>
        <w:rPr>
          <w:rFonts w:cs="Arial"/>
        </w:rPr>
        <w:t xml:space="preserve"> </w:t>
      </w:r>
    </w:p>
    <w:sectPr w:rsidR="009C58B3" w:rsidSect="00FB74F8">
      <w:footerReference w:type="even" r:id="rId32"/>
      <w:footerReference w:type="default" r:id="rId33"/>
      <w:pgSz w:w="11906" w:h="16838" w:code="9"/>
      <w:pgMar w:top="1225" w:right="907" w:bottom="1134" w:left="1077" w:header="272" w:footer="862"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58AB6" w14:textId="77777777" w:rsidR="00D235A2" w:rsidRDefault="00D235A2">
      <w:r>
        <w:separator/>
      </w:r>
    </w:p>
  </w:endnote>
  <w:endnote w:type="continuationSeparator" w:id="0">
    <w:p w14:paraId="6A4B8601" w14:textId="77777777" w:rsidR="00D235A2" w:rsidRDefault="00D23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C50C0" w14:textId="77777777" w:rsidR="00161DBD" w:rsidRDefault="00161DBD" w:rsidP="00534F1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622B6DC" w14:textId="77777777" w:rsidR="00161DBD" w:rsidRDefault="00161DBD" w:rsidP="00F862D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A04D4" w14:textId="77777777" w:rsidR="00161DBD" w:rsidRDefault="00161DBD" w:rsidP="00534F1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3</w:t>
    </w:r>
    <w:r>
      <w:rPr>
        <w:rStyle w:val="Seitenzahl"/>
      </w:rPr>
      <w:fldChar w:fldCharType="end"/>
    </w:r>
  </w:p>
  <w:p w14:paraId="6B680537" w14:textId="77777777" w:rsidR="00161DBD" w:rsidRDefault="00161DBD" w:rsidP="00F862D2">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183C4" w14:textId="77777777" w:rsidR="00D235A2" w:rsidRDefault="00D235A2">
      <w:r>
        <w:separator/>
      </w:r>
    </w:p>
  </w:footnote>
  <w:footnote w:type="continuationSeparator" w:id="0">
    <w:p w14:paraId="5673C345" w14:textId="77777777" w:rsidR="00D235A2" w:rsidRDefault="00D23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2D93"/>
    <w:multiLevelType w:val="hybridMultilevel"/>
    <w:tmpl w:val="3934FDC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4D04972"/>
    <w:multiLevelType w:val="hybridMultilevel"/>
    <w:tmpl w:val="B60092F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A121725"/>
    <w:multiLevelType w:val="hybridMultilevel"/>
    <w:tmpl w:val="4BAA0F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B0B5C2D"/>
    <w:multiLevelType w:val="hybridMultilevel"/>
    <w:tmpl w:val="071AED7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0FE328EB"/>
    <w:multiLevelType w:val="multilevel"/>
    <w:tmpl w:val="EDC681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B60633D"/>
    <w:multiLevelType w:val="hybridMultilevel"/>
    <w:tmpl w:val="DA8816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BAB133D"/>
    <w:multiLevelType w:val="hybridMultilevel"/>
    <w:tmpl w:val="6412668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4313383"/>
    <w:multiLevelType w:val="multilevel"/>
    <w:tmpl w:val="CBC8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A6570"/>
    <w:multiLevelType w:val="hybridMultilevel"/>
    <w:tmpl w:val="84C052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2A094D8D"/>
    <w:multiLevelType w:val="hybridMultilevel"/>
    <w:tmpl w:val="D668EE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F9826DE"/>
    <w:multiLevelType w:val="hybridMultilevel"/>
    <w:tmpl w:val="B9B023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35000423"/>
    <w:multiLevelType w:val="multilevel"/>
    <w:tmpl w:val="E1842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A4B0C"/>
    <w:multiLevelType w:val="hybridMultilevel"/>
    <w:tmpl w:val="B5CE13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383D3F58"/>
    <w:multiLevelType w:val="hybridMultilevel"/>
    <w:tmpl w:val="C5BA0EF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40216FB2"/>
    <w:multiLevelType w:val="hybridMultilevel"/>
    <w:tmpl w:val="9AF098A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41744754"/>
    <w:multiLevelType w:val="hybridMultilevel"/>
    <w:tmpl w:val="5C3E39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418307F7"/>
    <w:multiLevelType w:val="hybridMultilevel"/>
    <w:tmpl w:val="7B82B7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42917C8F"/>
    <w:multiLevelType w:val="hybridMultilevel"/>
    <w:tmpl w:val="439AB6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9DF4181"/>
    <w:multiLevelType w:val="hybridMultilevel"/>
    <w:tmpl w:val="8190FA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9E64933"/>
    <w:multiLevelType w:val="hybridMultilevel"/>
    <w:tmpl w:val="E4F672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9F61472"/>
    <w:multiLevelType w:val="multilevel"/>
    <w:tmpl w:val="3C8C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724274"/>
    <w:multiLevelType w:val="hybridMultilevel"/>
    <w:tmpl w:val="486A8C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54F15BE3"/>
    <w:multiLevelType w:val="hybridMultilevel"/>
    <w:tmpl w:val="97541E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57517CF5"/>
    <w:multiLevelType w:val="hybridMultilevel"/>
    <w:tmpl w:val="291A49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5DB93F52"/>
    <w:multiLevelType w:val="hybridMultilevel"/>
    <w:tmpl w:val="F718184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5" w15:restartNumberingAfterBreak="0">
    <w:nsid w:val="61A30897"/>
    <w:multiLevelType w:val="hybridMultilevel"/>
    <w:tmpl w:val="72941A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67E50DB1"/>
    <w:multiLevelType w:val="hybridMultilevel"/>
    <w:tmpl w:val="E1AAB5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699B3975"/>
    <w:multiLevelType w:val="hybridMultilevel"/>
    <w:tmpl w:val="93A0E4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69AD6535"/>
    <w:multiLevelType w:val="hybridMultilevel"/>
    <w:tmpl w:val="ECAC27C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702E63C7"/>
    <w:multiLevelType w:val="hybridMultilevel"/>
    <w:tmpl w:val="173A918A"/>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0" w15:restartNumberingAfterBreak="0">
    <w:nsid w:val="72236E2D"/>
    <w:multiLevelType w:val="hybridMultilevel"/>
    <w:tmpl w:val="E5CA0D1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72F035F0"/>
    <w:multiLevelType w:val="hybridMultilevel"/>
    <w:tmpl w:val="E17CD39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2" w15:restartNumberingAfterBreak="0">
    <w:nsid w:val="733D295A"/>
    <w:multiLevelType w:val="hybridMultilevel"/>
    <w:tmpl w:val="1A687CB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755F1E4D"/>
    <w:multiLevelType w:val="multilevel"/>
    <w:tmpl w:val="3E9E7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9048B5"/>
    <w:multiLevelType w:val="hybridMultilevel"/>
    <w:tmpl w:val="2A2C38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77501C60"/>
    <w:multiLevelType w:val="hybridMultilevel"/>
    <w:tmpl w:val="820A52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7B053547"/>
    <w:multiLevelType w:val="hybridMultilevel"/>
    <w:tmpl w:val="577CC8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7" w15:restartNumberingAfterBreak="0">
    <w:nsid w:val="7B5E085B"/>
    <w:multiLevelType w:val="hybridMultilevel"/>
    <w:tmpl w:val="61E280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15:restartNumberingAfterBreak="0">
    <w:nsid w:val="7DD81235"/>
    <w:multiLevelType w:val="hybridMultilevel"/>
    <w:tmpl w:val="7F0EC35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32"/>
  </w:num>
  <w:num w:numId="4">
    <w:abstractNumId w:val="7"/>
  </w:num>
  <w:num w:numId="5">
    <w:abstractNumId w:val="22"/>
  </w:num>
  <w:num w:numId="6">
    <w:abstractNumId w:val="30"/>
  </w:num>
  <w:num w:numId="7">
    <w:abstractNumId w:val="5"/>
  </w:num>
  <w:num w:numId="8">
    <w:abstractNumId w:val="26"/>
  </w:num>
  <w:num w:numId="9">
    <w:abstractNumId w:val="20"/>
  </w:num>
  <w:num w:numId="10">
    <w:abstractNumId w:val="33"/>
  </w:num>
  <w:num w:numId="11">
    <w:abstractNumId w:val="11"/>
  </w:num>
  <w:num w:numId="12">
    <w:abstractNumId w:val="13"/>
  </w:num>
  <w:num w:numId="13">
    <w:abstractNumId w:val="25"/>
  </w:num>
  <w:num w:numId="14">
    <w:abstractNumId w:val="38"/>
  </w:num>
  <w:num w:numId="15">
    <w:abstractNumId w:val="3"/>
  </w:num>
  <w:num w:numId="16">
    <w:abstractNumId w:val="8"/>
  </w:num>
  <w:num w:numId="17">
    <w:abstractNumId w:val="28"/>
  </w:num>
  <w:num w:numId="18">
    <w:abstractNumId w:val="2"/>
  </w:num>
  <w:num w:numId="19">
    <w:abstractNumId w:val="18"/>
  </w:num>
  <w:num w:numId="20">
    <w:abstractNumId w:val="12"/>
  </w:num>
  <w:num w:numId="21">
    <w:abstractNumId w:val="37"/>
  </w:num>
  <w:num w:numId="22">
    <w:abstractNumId w:val="29"/>
  </w:num>
  <w:num w:numId="23">
    <w:abstractNumId w:val="16"/>
  </w:num>
  <w:num w:numId="24">
    <w:abstractNumId w:val="23"/>
  </w:num>
  <w:num w:numId="25">
    <w:abstractNumId w:val="31"/>
  </w:num>
  <w:num w:numId="26">
    <w:abstractNumId w:val="1"/>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17"/>
  </w:num>
  <w:num w:numId="30">
    <w:abstractNumId w:val="36"/>
  </w:num>
  <w:num w:numId="31">
    <w:abstractNumId w:val="6"/>
  </w:num>
  <w:num w:numId="32">
    <w:abstractNumId w:val="27"/>
  </w:num>
  <w:num w:numId="33">
    <w:abstractNumId w:val="24"/>
  </w:num>
  <w:num w:numId="34">
    <w:abstractNumId w:val="15"/>
  </w:num>
  <w:num w:numId="35">
    <w:abstractNumId w:val="35"/>
  </w:num>
  <w:num w:numId="36">
    <w:abstractNumId w:val="14"/>
  </w:num>
  <w:num w:numId="37">
    <w:abstractNumId w:val="10"/>
  </w:num>
  <w:num w:numId="38">
    <w:abstractNumId w:val="0"/>
  </w:num>
  <w:num w:numId="39">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90E"/>
    <w:rsid w:val="00002183"/>
    <w:rsid w:val="000029F4"/>
    <w:rsid w:val="00005594"/>
    <w:rsid w:val="00013C43"/>
    <w:rsid w:val="000209E5"/>
    <w:rsid w:val="00020E41"/>
    <w:rsid w:val="00025C09"/>
    <w:rsid w:val="00026442"/>
    <w:rsid w:val="000277A2"/>
    <w:rsid w:val="0003785B"/>
    <w:rsid w:val="00040F26"/>
    <w:rsid w:val="00047FC4"/>
    <w:rsid w:val="000521C3"/>
    <w:rsid w:val="00064C50"/>
    <w:rsid w:val="00073670"/>
    <w:rsid w:val="0007465D"/>
    <w:rsid w:val="000778EC"/>
    <w:rsid w:val="0008154A"/>
    <w:rsid w:val="00082229"/>
    <w:rsid w:val="000907E8"/>
    <w:rsid w:val="00092873"/>
    <w:rsid w:val="00092884"/>
    <w:rsid w:val="000956B2"/>
    <w:rsid w:val="00095C85"/>
    <w:rsid w:val="000A0703"/>
    <w:rsid w:val="000A17D2"/>
    <w:rsid w:val="000A1B46"/>
    <w:rsid w:val="000A264E"/>
    <w:rsid w:val="000B15AC"/>
    <w:rsid w:val="000B17C9"/>
    <w:rsid w:val="000B33C5"/>
    <w:rsid w:val="000B5AF1"/>
    <w:rsid w:val="000C075F"/>
    <w:rsid w:val="000C6403"/>
    <w:rsid w:val="000C70D7"/>
    <w:rsid w:val="000D004E"/>
    <w:rsid w:val="000D017E"/>
    <w:rsid w:val="000D6309"/>
    <w:rsid w:val="000D69F4"/>
    <w:rsid w:val="000E11D5"/>
    <w:rsid w:val="000E25CC"/>
    <w:rsid w:val="000E2C6C"/>
    <w:rsid w:val="000E4AE9"/>
    <w:rsid w:val="000F000F"/>
    <w:rsid w:val="000F02AB"/>
    <w:rsid w:val="000F0E91"/>
    <w:rsid w:val="000F1219"/>
    <w:rsid w:val="000F1B93"/>
    <w:rsid w:val="000F231A"/>
    <w:rsid w:val="000F27FA"/>
    <w:rsid w:val="000F709E"/>
    <w:rsid w:val="001018EC"/>
    <w:rsid w:val="001019E2"/>
    <w:rsid w:val="00102992"/>
    <w:rsid w:val="00103FD9"/>
    <w:rsid w:val="00104D60"/>
    <w:rsid w:val="001060DE"/>
    <w:rsid w:val="00115B52"/>
    <w:rsid w:val="00124269"/>
    <w:rsid w:val="00125160"/>
    <w:rsid w:val="001330CB"/>
    <w:rsid w:val="00137716"/>
    <w:rsid w:val="00147164"/>
    <w:rsid w:val="00153ECA"/>
    <w:rsid w:val="00154E9A"/>
    <w:rsid w:val="001563AF"/>
    <w:rsid w:val="00161DBD"/>
    <w:rsid w:val="0016405E"/>
    <w:rsid w:val="00165AE1"/>
    <w:rsid w:val="001664F9"/>
    <w:rsid w:val="0017002F"/>
    <w:rsid w:val="00171733"/>
    <w:rsid w:val="00173CA3"/>
    <w:rsid w:val="00173D3E"/>
    <w:rsid w:val="00174020"/>
    <w:rsid w:val="001845B0"/>
    <w:rsid w:val="0018515E"/>
    <w:rsid w:val="00192FE5"/>
    <w:rsid w:val="00193C5A"/>
    <w:rsid w:val="001A2EC2"/>
    <w:rsid w:val="001A46C5"/>
    <w:rsid w:val="001A4D75"/>
    <w:rsid w:val="001A5C54"/>
    <w:rsid w:val="001A7FD5"/>
    <w:rsid w:val="001B0753"/>
    <w:rsid w:val="001B16FC"/>
    <w:rsid w:val="001B29C4"/>
    <w:rsid w:val="001B39C4"/>
    <w:rsid w:val="001B6113"/>
    <w:rsid w:val="001C002B"/>
    <w:rsid w:val="001C7BDB"/>
    <w:rsid w:val="001D5C3B"/>
    <w:rsid w:val="001D6FCC"/>
    <w:rsid w:val="001E08BE"/>
    <w:rsid w:val="001E54EC"/>
    <w:rsid w:val="001E5BEA"/>
    <w:rsid w:val="001F5B54"/>
    <w:rsid w:val="001F5ED8"/>
    <w:rsid w:val="001F7658"/>
    <w:rsid w:val="00211541"/>
    <w:rsid w:val="00217B68"/>
    <w:rsid w:val="00222759"/>
    <w:rsid w:val="0022307F"/>
    <w:rsid w:val="00223204"/>
    <w:rsid w:val="002268A6"/>
    <w:rsid w:val="002337DC"/>
    <w:rsid w:val="002353B2"/>
    <w:rsid w:val="00243EA8"/>
    <w:rsid w:val="00246277"/>
    <w:rsid w:val="002467CC"/>
    <w:rsid w:val="00247CFB"/>
    <w:rsid w:val="00247F83"/>
    <w:rsid w:val="0025187A"/>
    <w:rsid w:val="002535D0"/>
    <w:rsid w:val="00257D98"/>
    <w:rsid w:val="002658BA"/>
    <w:rsid w:val="00265DEF"/>
    <w:rsid w:val="00273BAF"/>
    <w:rsid w:val="00275527"/>
    <w:rsid w:val="00275B52"/>
    <w:rsid w:val="00285D5B"/>
    <w:rsid w:val="0028627B"/>
    <w:rsid w:val="00287A5B"/>
    <w:rsid w:val="00287AD9"/>
    <w:rsid w:val="00287BED"/>
    <w:rsid w:val="00292A19"/>
    <w:rsid w:val="002930A4"/>
    <w:rsid w:val="00294726"/>
    <w:rsid w:val="00295854"/>
    <w:rsid w:val="002A6818"/>
    <w:rsid w:val="002C0B57"/>
    <w:rsid w:val="002C0C13"/>
    <w:rsid w:val="002C36B5"/>
    <w:rsid w:val="002C72B5"/>
    <w:rsid w:val="002C7F94"/>
    <w:rsid w:val="002D1133"/>
    <w:rsid w:val="002D49EB"/>
    <w:rsid w:val="002E7EB2"/>
    <w:rsid w:val="002F6232"/>
    <w:rsid w:val="002F6530"/>
    <w:rsid w:val="002F7F1E"/>
    <w:rsid w:val="0030085C"/>
    <w:rsid w:val="00306605"/>
    <w:rsid w:val="00306C4D"/>
    <w:rsid w:val="003103F5"/>
    <w:rsid w:val="00310CD5"/>
    <w:rsid w:val="003112B3"/>
    <w:rsid w:val="00316BED"/>
    <w:rsid w:val="00320BD7"/>
    <w:rsid w:val="00323E21"/>
    <w:rsid w:val="00342490"/>
    <w:rsid w:val="00344FDB"/>
    <w:rsid w:val="00350AA9"/>
    <w:rsid w:val="003678AD"/>
    <w:rsid w:val="003740DF"/>
    <w:rsid w:val="003743BD"/>
    <w:rsid w:val="00376077"/>
    <w:rsid w:val="00392CBC"/>
    <w:rsid w:val="003948B3"/>
    <w:rsid w:val="00395087"/>
    <w:rsid w:val="00397921"/>
    <w:rsid w:val="003A39DF"/>
    <w:rsid w:val="003A7D94"/>
    <w:rsid w:val="003B080D"/>
    <w:rsid w:val="003B233A"/>
    <w:rsid w:val="003B4A04"/>
    <w:rsid w:val="003C05A0"/>
    <w:rsid w:val="003C1131"/>
    <w:rsid w:val="003C19EF"/>
    <w:rsid w:val="003C1F40"/>
    <w:rsid w:val="003C35B0"/>
    <w:rsid w:val="003C7208"/>
    <w:rsid w:val="003D0796"/>
    <w:rsid w:val="003D0850"/>
    <w:rsid w:val="003D4B09"/>
    <w:rsid w:val="003D7145"/>
    <w:rsid w:val="003E04F8"/>
    <w:rsid w:val="003E466A"/>
    <w:rsid w:val="003E46B2"/>
    <w:rsid w:val="003E5112"/>
    <w:rsid w:val="003E5DB1"/>
    <w:rsid w:val="003E6A15"/>
    <w:rsid w:val="003F0DB8"/>
    <w:rsid w:val="003F27D5"/>
    <w:rsid w:val="003F2EBD"/>
    <w:rsid w:val="003F4D03"/>
    <w:rsid w:val="003F7881"/>
    <w:rsid w:val="00403C99"/>
    <w:rsid w:val="00404120"/>
    <w:rsid w:val="00426B0D"/>
    <w:rsid w:val="00426C30"/>
    <w:rsid w:val="00427269"/>
    <w:rsid w:val="0043041D"/>
    <w:rsid w:val="0043124F"/>
    <w:rsid w:val="0043452D"/>
    <w:rsid w:val="00437F67"/>
    <w:rsid w:val="00440E96"/>
    <w:rsid w:val="00441094"/>
    <w:rsid w:val="00447A82"/>
    <w:rsid w:val="00450F57"/>
    <w:rsid w:val="00454CB7"/>
    <w:rsid w:val="0046320E"/>
    <w:rsid w:val="00467814"/>
    <w:rsid w:val="004726D2"/>
    <w:rsid w:val="0047391D"/>
    <w:rsid w:val="00474769"/>
    <w:rsid w:val="004805A4"/>
    <w:rsid w:val="00486B89"/>
    <w:rsid w:val="00487E7F"/>
    <w:rsid w:val="004945A0"/>
    <w:rsid w:val="004A5370"/>
    <w:rsid w:val="004A63F5"/>
    <w:rsid w:val="004C27EA"/>
    <w:rsid w:val="004C2B4E"/>
    <w:rsid w:val="004C2C79"/>
    <w:rsid w:val="004C4654"/>
    <w:rsid w:val="004C4EEA"/>
    <w:rsid w:val="004C5F6B"/>
    <w:rsid w:val="004D0056"/>
    <w:rsid w:val="004D0E1C"/>
    <w:rsid w:val="004D653F"/>
    <w:rsid w:val="004D7A56"/>
    <w:rsid w:val="004E3297"/>
    <w:rsid w:val="004E3EAC"/>
    <w:rsid w:val="004E6763"/>
    <w:rsid w:val="004F1F89"/>
    <w:rsid w:val="004F1FF5"/>
    <w:rsid w:val="004F2C0F"/>
    <w:rsid w:val="004F327E"/>
    <w:rsid w:val="004F49D6"/>
    <w:rsid w:val="004F60C2"/>
    <w:rsid w:val="004F6E78"/>
    <w:rsid w:val="00500004"/>
    <w:rsid w:val="005007D1"/>
    <w:rsid w:val="005015D7"/>
    <w:rsid w:val="00501C4F"/>
    <w:rsid w:val="00507515"/>
    <w:rsid w:val="00512147"/>
    <w:rsid w:val="00513739"/>
    <w:rsid w:val="005159AA"/>
    <w:rsid w:val="00525730"/>
    <w:rsid w:val="00533355"/>
    <w:rsid w:val="00534F1C"/>
    <w:rsid w:val="005351A5"/>
    <w:rsid w:val="005374E9"/>
    <w:rsid w:val="00555738"/>
    <w:rsid w:val="005614F7"/>
    <w:rsid w:val="00567E91"/>
    <w:rsid w:val="00573904"/>
    <w:rsid w:val="005749ED"/>
    <w:rsid w:val="0057651D"/>
    <w:rsid w:val="005866C3"/>
    <w:rsid w:val="00586A75"/>
    <w:rsid w:val="00587D9B"/>
    <w:rsid w:val="00591212"/>
    <w:rsid w:val="00593111"/>
    <w:rsid w:val="00594E31"/>
    <w:rsid w:val="00594F25"/>
    <w:rsid w:val="005A0125"/>
    <w:rsid w:val="005A2A37"/>
    <w:rsid w:val="005A30C5"/>
    <w:rsid w:val="005A41B5"/>
    <w:rsid w:val="005B15A7"/>
    <w:rsid w:val="005B37DE"/>
    <w:rsid w:val="005B4331"/>
    <w:rsid w:val="005C109E"/>
    <w:rsid w:val="005C26F6"/>
    <w:rsid w:val="005C7230"/>
    <w:rsid w:val="005D6709"/>
    <w:rsid w:val="005E0BEF"/>
    <w:rsid w:val="005E0F51"/>
    <w:rsid w:val="005E20A5"/>
    <w:rsid w:val="005E4B85"/>
    <w:rsid w:val="005E68C7"/>
    <w:rsid w:val="005F0299"/>
    <w:rsid w:val="005F2118"/>
    <w:rsid w:val="005F6604"/>
    <w:rsid w:val="005F6778"/>
    <w:rsid w:val="00600A0F"/>
    <w:rsid w:val="00600D9C"/>
    <w:rsid w:val="0060323C"/>
    <w:rsid w:val="006037CE"/>
    <w:rsid w:val="0062062C"/>
    <w:rsid w:val="00621EC6"/>
    <w:rsid w:val="0062383D"/>
    <w:rsid w:val="00631679"/>
    <w:rsid w:val="00631B64"/>
    <w:rsid w:val="0063242C"/>
    <w:rsid w:val="00632A5B"/>
    <w:rsid w:val="00637C97"/>
    <w:rsid w:val="00643067"/>
    <w:rsid w:val="006435E0"/>
    <w:rsid w:val="006437D1"/>
    <w:rsid w:val="00646815"/>
    <w:rsid w:val="006529B4"/>
    <w:rsid w:val="00653F1E"/>
    <w:rsid w:val="00655679"/>
    <w:rsid w:val="0067446B"/>
    <w:rsid w:val="006747FC"/>
    <w:rsid w:val="00674EDA"/>
    <w:rsid w:val="00676ADF"/>
    <w:rsid w:val="00681716"/>
    <w:rsid w:val="00681BA0"/>
    <w:rsid w:val="00681D06"/>
    <w:rsid w:val="00683CF2"/>
    <w:rsid w:val="00684337"/>
    <w:rsid w:val="00687386"/>
    <w:rsid w:val="006A52E0"/>
    <w:rsid w:val="006A5DD0"/>
    <w:rsid w:val="006A6429"/>
    <w:rsid w:val="006B050D"/>
    <w:rsid w:val="006B0655"/>
    <w:rsid w:val="006B0C52"/>
    <w:rsid w:val="006B1D61"/>
    <w:rsid w:val="006B2CCB"/>
    <w:rsid w:val="006B3519"/>
    <w:rsid w:val="006B7860"/>
    <w:rsid w:val="006C0570"/>
    <w:rsid w:val="006C0F2E"/>
    <w:rsid w:val="006C115B"/>
    <w:rsid w:val="006E6C75"/>
    <w:rsid w:val="006F5B81"/>
    <w:rsid w:val="0070116F"/>
    <w:rsid w:val="007015AC"/>
    <w:rsid w:val="00701B70"/>
    <w:rsid w:val="007125E9"/>
    <w:rsid w:val="00712E85"/>
    <w:rsid w:val="00713E67"/>
    <w:rsid w:val="00714C43"/>
    <w:rsid w:val="00720B0F"/>
    <w:rsid w:val="007210A1"/>
    <w:rsid w:val="007211C5"/>
    <w:rsid w:val="00731D7C"/>
    <w:rsid w:val="007407B6"/>
    <w:rsid w:val="007510F1"/>
    <w:rsid w:val="00751680"/>
    <w:rsid w:val="00752FC9"/>
    <w:rsid w:val="007546DB"/>
    <w:rsid w:val="00754789"/>
    <w:rsid w:val="007656DB"/>
    <w:rsid w:val="00774D29"/>
    <w:rsid w:val="0077501A"/>
    <w:rsid w:val="007836F3"/>
    <w:rsid w:val="00784F43"/>
    <w:rsid w:val="00786C73"/>
    <w:rsid w:val="00790032"/>
    <w:rsid w:val="00790409"/>
    <w:rsid w:val="007934A1"/>
    <w:rsid w:val="0079761B"/>
    <w:rsid w:val="007A058D"/>
    <w:rsid w:val="007A069C"/>
    <w:rsid w:val="007A3E29"/>
    <w:rsid w:val="007A588A"/>
    <w:rsid w:val="007B1860"/>
    <w:rsid w:val="007B3A2C"/>
    <w:rsid w:val="007B4BF9"/>
    <w:rsid w:val="007B4C71"/>
    <w:rsid w:val="007B60E2"/>
    <w:rsid w:val="007B7D8F"/>
    <w:rsid w:val="007C1466"/>
    <w:rsid w:val="007C3CD9"/>
    <w:rsid w:val="007C755C"/>
    <w:rsid w:val="007D0179"/>
    <w:rsid w:val="007D1118"/>
    <w:rsid w:val="007E070C"/>
    <w:rsid w:val="007E773E"/>
    <w:rsid w:val="007E7A4E"/>
    <w:rsid w:val="007E7C6A"/>
    <w:rsid w:val="007F3EDC"/>
    <w:rsid w:val="00804637"/>
    <w:rsid w:val="008057DA"/>
    <w:rsid w:val="00806D9E"/>
    <w:rsid w:val="0081166E"/>
    <w:rsid w:val="008165F5"/>
    <w:rsid w:val="008256E4"/>
    <w:rsid w:val="00827E63"/>
    <w:rsid w:val="00827F4D"/>
    <w:rsid w:val="0083081C"/>
    <w:rsid w:val="00833A5A"/>
    <w:rsid w:val="00845D45"/>
    <w:rsid w:val="008473AD"/>
    <w:rsid w:val="00854A06"/>
    <w:rsid w:val="0086381C"/>
    <w:rsid w:val="00864F8D"/>
    <w:rsid w:val="00867AD1"/>
    <w:rsid w:val="00867FFE"/>
    <w:rsid w:val="00870FFE"/>
    <w:rsid w:val="008732C8"/>
    <w:rsid w:val="00877957"/>
    <w:rsid w:val="0088293C"/>
    <w:rsid w:val="00882A87"/>
    <w:rsid w:val="00896D79"/>
    <w:rsid w:val="008A2BEE"/>
    <w:rsid w:val="008A3472"/>
    <w:rsid w:val="008A5C1D"/>
    <w:rsid w:val="008B3CA0"/>
    <w:rsid w:val="008B4102"/>
    <w:rsid w:val="008B587E"/>
    <w:rsid w:val="008B7AB9"/>
    <w:rsid w:val="008C03DA"/>
    <w:rsid w:val="008C2B79"/>
    <w:rsid w:val="008D0364"/>
    <w:rsid w:val="008D1398"/>
    <w:rsid w:val="008D14C6"/>
    <w:rsid w:val="008D178B"/>
    <w:rsid w:val="008D532E"/>
    <w:rsid w:val="008E4FAA"/>
    <w:rsid w:val="008E5CBE"/>
    <w:rsid w:val="008F27FE"/>
    <w:rsid w:val="008F538E"/>
    <w:rsid w:val="008F7E11"/>
    <w:rsid w:val="009010FD"/>
    <w:rsid w:val="00901E78"/>
    <w:rsid w:val="0090443E"/>
    <w:rsid w:val="00904474"/>
    <w:rsid w:val="00911A77"/>
    <w:rsid w:val="009121CF"/>
    <w:rsid w:val="00914F2A"/>
    <w:rsid w:val="00916519"/>
    <w:rsid w:val="00916F03"/>
    <w:rsid w:val="0092022D"/>
    <w:rsid w:val="00922083"/>
    <w:rsid w:val="009223F1"/>
    <w:rsid w:val="009233B0"/>
    <w:rsid w:val="009333CB"/>
    <w:rsid w:val="00941376"/>
    <w:rsid w:val="00942F71"/>
    <w:rsid w:val="00943C81"/>
    <w:rsid w:val="00945EDF"/>
    <w:rsid w:val="00951555"/>
    <w:rsid w:val="009556A4"/>
    <w:rsid w:val="00955A44"/>
    <w:rsid w:val="00957F29"/>
    <w:rsid w:val="009624F2"/>
    <w:rsid w:val="00962E6F"/>
    <w:rsid w:val="00963699"/>
    <w:rsid w:val="00963F4E"/>
    <w:rsid w:val="009823B6"/>
    <w:rsid w:val="00984391"/>
    <w:rsid w:val="00984E6E"/>
    <w:rsid w:val="009867D1"/>
    <w:rsid w:val="00991699"/>
    <w:rsid w:val="0099499D"/>
    <w:rsid w:val="00994D09"/>
    <w:rsid w:val="009961B9"/>
    <w:rsid w:val="009968BB"/>
    <w:rsid w:val="009A1541"/>
    <w:rsid w:val="009A1604"/>
    <w:rsid w:val="009A3E3B"/>
    <w:rsid w:val="009B3342"/>
    <w:rsid w:val="009B4758"/>
    <w:rsid w:val="009B53A4"/>
    <w:rsid w:val="009B61B8"/>
    <w:rsid w:val="009B7A80"/>
    <w:rsid w:val="009C45C0"/>
    <w:rsid w:val="009C58B3"/>
    <w:rsid w:val="009C657B"/>
    <w:rsid w:val="009C6DB7"/>
    <w:rsid w:val="009C7F70"/>
    <w:rsid w:val="009D081B"/>
    <w:rsid w:val="009D3577"/>
    <w:rsid w:val="009D3862"/>
    <w:rsid w:val="009D7943"/>
    <w:rsid w:val="009E1744"/>
    <w:rsid w:val="009E2474"/>
    <w:rsid w:val="009E5B32"/>
    <w:rsid w:val="009E6772"/>
    <w:rsid w:val="009F6222"/>
    <w:rsid w:val="00A01CBF"/>
    <w:rsid w:val="00A05709"/>
    <w:rsid w:val="00A05C7A"/>
    <w:rsid w:val="00A0617D"/>
    <w:rsid w:val="00A132AC"/>
    <w:rsid w:val="00A162A7"/>
    <w:rsid w:val="00A21DC1"/>
    <w:rsid w:val="00A2228B"/>
    <w:rsid w:val="00A25492"/>
    <w:rsid w:val="00A26D17"/>
    <w:rsid w:val="00A27C74"/>
    <w:rsid w:val="00A34953"/>
    <w:rsid w:val="00A37D19"/>
    <w:rsid w:val="00A42AA4"/>
    <w:rsid w:val="00A45474"/>
    <w:rsid w:val="00A458FB"/>
    <w:rsid w:val="00A50248"/>
    <w:rsid w:val="00A51AE5"/>
    <w:rsid w:val="00A52DF5"/>
    <w:rsid w:val="00A5568C"/>
    <w:rsid w:val="00A61765"/>
    <w:rsid w:val="00A64ABB"/>
    <w:rsid w:val="00A67CD9"/>
    <w:rsid w:val="00A70464"/>
    <w:rsid w:val="00A705F4"/>
    <w:rsid w:val="00A71AEA"/>
    <w:rsid w:val="00A71E32"/>
    <w:rsid w:val="00A76D92"/>
    <w:rsid w:val="00A81923"/>
    <w:rsid w:val="00A85EE0"/>
    <w:rsid w:val="00A90A14"/>
    <w:rsid w:val="00A90CD3"/>
    <w:rsid w:val="00A93401"/>
    <w:rsid w:val="00A94FF5"/>
    <w:rsid w:val="00AA314F"/>
    <w:rsid w:val="00AA4CEA"/>
    <w:rsid w:val="00AB1B51"/>
    <w:rsid w:val="00AB4ECC"/>
    <w:rsid w:val="00AB6C71"/>
    <w:rsid w:val="00AC6AE5"/>
    <w:rsid w:val="00AC6C59"/>
    <w:rsid w:val="00AD54D6"/>
    <w:rsid w:val="00AD663A"/>
    <w:rsid w:val="00AD665D"/>
    <w:rsid w:val="00AD7027"/>
    <w:rsid w:val="00AE50C3"/>
    <w:rsid w:val="00AE536B"/>
    <w:rsid w:val="00AE5904"/>
    <w:rsid w:val="00AE6FD6"/>
    <w:rsid w:val="00AF059A"/>
    <w:rsid w:val="00AF06A1"/>
    <w:rsid w:val="00AF06D4"/>
    <w:rsid w:val="00AF5F15"/>
    <w:rsid w:val="00AF7B0D"/>
    <w:rsid w:val="00B00607"/>
    <w:rsid w:val="00B04466"/>
    <w:rsid w:val="00B05F1E"/>
    <w:rsid w:val="00B0635F"/>
    <w:rsid w:val="00B0751A"/>
    <w:rsid w:val="00B10FF3"/>
    <w:rsid w:val="00B14A4B"/>
    <w:rsid w:val="00B20399"/>
    <w:rsid w:val="00B2408C"/>
    <w:rsid w:val="00B258E7"/>
    <w:rsid w:val="00B30E27"/>
    <w:rsid w:val="00B31EF3"/>
    <w:rsid w:val="00B3421B"/>
    <w:rsid w:val="00B348D2"/>
    <w:rsid w:val="00B36A9D"/>
    <w:rsid w:val="00B442D6"/>
    <w:rsid w:val="00B4602E"/>
    <w:rsid w:val="00B46598"/>
    <w:rsid w:val="00B5169C"/>
    <w:rsid w:val="00B51A15"/>
    <w:rsid w:val="00B52789"/>
    <w:rsid w:val="00B529DD"/>
    <w:rsid w:val="00B532D5"/>
    <w:rsid w:val="00B56543"/>
    <w:rsid w:val="00B56F22"/>
    <w:rsid w:val="00B57008"/>
    <w:rsid w:val="00B57B6B"/>
    <w:rsid w:val="00B6041D"/>
    <w:rsid w:val="00B6132D"/>
    <w:rsid w:val="00B61635"/>
    <w:rsid w:val="00B62148"/>
    <w:rsid w:val="00B81B4E"/>
    <w:rsid w:val="00BA0E69"/>
    <w:rsid w:val="00BB1CAA"/>
    <w:rsid w:val="00BB24A8"/>
    <w:rsid w:val="00BB2769"/>
    <w:rsid w:val="00BB596F"/>
    <w:rsid w:val="00BC13FF"/>
    <w:rsid w:val="00BC2ACB"/>
    <w:rsid w:val="00BC35CE"/>
    <w:rsid w:val="00BC64C7"/>
    <w:rsid w:val="00BD0293"/>
    <w:rsid w:val="00BD5ACE"/>
    <w:rsid w:val="00BE44E4"/>
    <w:rsid w:val="00BE5CA6"/>
    <w:rsid w:val="00BF02DF"/>
    <w:rsid w:val="00BF0DBB"/>
    <w:rsid w:val="00BF276D"/>
    <w:rsid w:val="00BF2EFF"/>
    <w:rsid w:val="00BF5445"/>
    <w:rsid w:val="00C04672"/>
    <w:rsid w:val="00C05B3F"/>
    <w:rsid w:val="00C127C7"/>
    <w:rsid w:val="00C17298"/>
    <w:rsid w:val="00C211A5"/>
    <w:rsid w:val="00C23A40"/>
    <w:rsid w:val="00C275D3"/>
    <w:rsid w:val="00C3119F"/>
    <w:rsid w:val="00C3438B"/>
    <w:rsid w:val="00C40F4E"/>
    <w:rsid w:val="00C42610"/>
    <w:rsid w:val="00C42DC3"/>
    <w:rsid w:val="00C4714C"/>
    <w:rsid w:val="00C52323"/>
    <w:rsid w:val="00C52493"/>
    <w:rsid w:val="00C63939"/>
    <w:rsid w:val="00C66830"/>
    <w:rsid w:val="00C70074"/>
    <w:rsid w:val="00C74F30"/>
    <w:rsid w:val="00C804CA"/>
    <w:rsid w:val="00C83A64"/>
    <w:rsid w:val="00C858BB"/>
    <w:rsid w:val="00C879C6"/>
    <w:rsid w:val="00C87C46"/>
    <w:rsid w:val="00C93475"/>
    <w:rsid w:val="00C95463"/>
    <w:rsid w:val="00C95B48"/>
    <w:rsid w:val="00C96D38"/>
    <w:rsid w:val="00CA2143"/>
    <w:rsid w:val="00CA2932"/>
    <w:rsid w:val="00CA2DA6"/>
    <w:rsid w:val="00CA3DE8"/>
    <w:rsid w:val="00CA4111"/>
    <w:rsid w:val="00CD1D2A"/>
    <w:rsid w:val="00CD4891"/>
    <w:rsid w:val="00CD7379"/>
    <w:rsid w:val="00CD7620"/>
    <w:rsid w:val="00CE3AC1"/>
    <w:rsid w:val="00CE691B"/>
    <w:rsid w:val="00CF02FF"/>
    <w:rsid w:val="00CF12A4"/>
    <w:rsid w:val="00CF136C"/>
    <w:rsid w:val="00CF2B10"/>
    <w:rsid w:val="00CF6F8B"/>
    <w:rsid w:val="00CF7C59"/>
    <w:rsid w:val="00D053F6"/>
    <w:rsid w:val="00D05A02"/>
    <w:rsid w:val="00D068E6"/>
    <w:rsid w:val="00D0790E"/>
    <w:rsid w:val="00D10E9D"/>
    <w:rsid w:val="00D17987"/>
    <w:rsid w:val="00D20703"/>
    <w:rsid w:val="00D21318"/>
    <w:rsid w:val="00D235A2"/>
    <w:rsid w:val="00D25721"/>
    <w:rsid w:val="00D265FB"/>
    <w:rsid w:val="00D266A1"/>
    <w:rsid w:val="00D30BE1"/>
    <w:rsid w:val="00D3385B"/>
    <w:rsid w:val="00D4042D"/>
    <w:rsid w:val="00D526DC"/>
    <w:rsid w:val="00D57A1C"/>
    <w:rsid w:val="00D6069C"/>
    <w:rsid w:val="00D608C2"/>
    <w:rsid w:val="00D654CE"/>
    <w:rsid w:val="00D66295"/>
    <w:rsid w:val="00D70B0D"/>
    <w:rsid w:val="00D743A0"/>
    <w:rsid w:val="00D8062F"/>
    <w:rsid w:val="00D82913"/>
    <w:rsid w:val="00D85FBC"/>
    <w:rsid w:val="00D86904"/>
    <w:rsid w:val="00D86FA5"/>
    <w:rsid w:val="00D943F6"/>
    <w:rsid w:val="00D945C6"/>
    <w:rsid w:val="00D9579E"/>
    <w:rsid w:val="00D95B89"/>
    <w:rsid w:val="00DA004F"/>
    <w:rsid w:val="00DA74A1"/>
    <w:rsid w:val="00DA7754"/>
    <w:rsid w:val="00DB43D8"/>
    <w:rsid w:val="00DB4E07"/>
    <w:rsid w:val="00DD5C79"/>
    <w:rsid w:val="00DE2C66"/>
    <w:rsid w:val="00DE2D9A"/>
    <w:rsid w:val="00DE3607"/>
    <w:rsid w:val="00DE5496"/>
    <w:rsid w:val="00DE674C"/>
    <w:rsid w:val="00DF0978"/>
    <w:rsid w:val="00DF205A"/>
    <w:rsid w:val="00DF24B5"/>
    <w:rsid w:val="00DF2940"/>
    <w:rsid w:val="00DF4A22"/>
    <w:rsid w:val="00DF5432"/>
    <w:rsid w:val="00E01BC2"/>
    <w:rsid w:val="00E02CB1"/>
    <w:rsid w:val="00E0639C"/>
    <w:rsid w:val="00E063C4"/>
    <w:rsid w:val="00E07B1D"/>
    <w:rsid w:val="00E10A13"/>
    <w:rsid w:val="00E11443"/>
    <w:rsid w:val="00E13945"/>
    <w:rsid w:val="00E13E97"/>
    <w:rsid w:val="00E169A4"/>
    <w:rsid w:val="00E20975"/>
    <w:rsid w:val="00E226A1"/>
    <w:rsid w:val="00E22CFD"/>
    <w:rsid w:val="00E253DE"/>
    <w:rsid w:val="00E25959"/>
    <w:rsid w:val="00E26133"/>
    <w:rsid w:val="00E34F97"/>
    <w:rsid w:val="00E3764D"/>
    <w:rsid w:val="00E505CC"/>
    <w:rsid w:val="00E50730"/>
    <w:rsid w:val="00E5330E"/>
    <w:rsid w:val="00E53886"/>
    <w:rsid w:val="00E55DB1"/>
    <w:rsid w:val="00E61F65"/>
    <w:rsid w:val="00E65112"/>
    <w:rsid w:val="00E658E6"/>
    <w:rsid w:val="00E65B58"/>
    <w:rsid w:val="00E72605"/>
    <w:rsid w:val="00E73398"/>
    <w:rsid w:val="00E733BA"/>
    <w:rsid w:val="00E7393F"/>
    <w:rsid w:val="00E73A04"/>
    <w:rsid w:val="00E745EF"/>
    <w:rsid w:val="00E76240"/>
    <w:rsid w:val="00E84411"/>
    <w:rsid w:val="00E917AC"/>
    <w:rsid w:val="00E97786"/>
    <w:rsid w:val="00EA766D"/>
    <w:rsid w:val="00EA7FF3"/>
    <w:rsid w:val="00EB0170"/>
    <w:rsid w:val="00EB5A09"/>
    <w:rsid w:val="00EC75E8"/>
    <w:rsid w:val="00EC760D"/>
    <w:rsid w:val="00ED1721"/>
    <w:rsid w:val="00ED2572"/>
    <w:rsid w:val="00ED30FB"/>
    <w:rsid w:val="00ED3A17"/>
    <w:rsid w:val="00ED581F"/>
    <w:rsid w:val="00ED6852"/>
    <w:rsid w:val="00EE5642"/>
    <w:rsid w:val="00EE6877"/>
    <w:rsid w:val="00EF0E18"/>
    <w:rsid w:val="00EF7E49"/>
    <w:rsid w:val="00F03246"/>
    <w:rsid w:val="00F1477A"/>
    <w:rsid w:val="00F156E1"/>
    <w:rsid w:val="00F1789C"/>
    <w:rsid w:val="00F22842"/>
    <w:rsid w:val="00F273CE"/>
    <w:rsid w:val="00F3117D"/>
    <w:rsid w:val="00F32E98"/>
    <w:rsid w:val="00F33DF6"/>
    <w:rsid w:val="00F364BC"/>
    <w:rsid w:val="00F37BDD"/>
    <w:rsid w:val="00F40C42"/>
    <w:rsid w:val="00F44BAF"/>
    <w:rsid w:val="00F459FA"/>
    <w:rsid w:val="00F5664B"/>
    <w:rsid w:val="00F656B8"/>
    <w:rsid w:val="00F657FF"/>
    <w:rsid w:val="00F65AE7"/>
    <w:rsid w:val="00F67FA2"/>
    <w:rsid w:val="00F70534"/>
    <w:rsid w:val="00F8066C"/>
    <w:rsid w:val="00F810BE"/>
    <w:rsid w:val="00F82991"/>
    <w:rsid w:val="00F833A1"/>
    <w:rsid w:val="00F862D2"/>
    <w:rsid w:val="00F92434"/>
    <w:rsid w:val="00F93552"/>
    <w:rsid w:val="00F94323"/>
    <w:rsid w:val="00FA0120"/>
    <w:rsid w:val="00FB1D6D"/>
    <w:rsid w:val="00FB345C"/>
    <w:rsid w:val="00FB38D1"/>
    <w:rsid w:val="00FB5832"/>
    <w:rsid w:val="00FB5B7D"/>
    <w:rsid w:val="00FB6B17"/>
    <w:rsid w:val="00FB72E3"/>
    <w:rsid w:val="00FB74F8"/>
    <w:rsid w:val="00FC2467"/>
    <w:rsid w:val="00FC27B8"/>
    <w:rsid w:val="00FC7A70"/>
    <w:rsid w:val="00FD627B"/>
    <w:rsid w:val="00FE610A"/>
    <w:rsid w:val="00FE6C9F"/>
    <w:rsid w:val="00FF0495"/>
    <w:rsid w:val="00FF06A5"/>
    <w:rsid w:val="00FF6E75"/>
    <w:rsid w:val="00FF74F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fill="f" fillcolor="white" stroke="f">
      <v:fill color="white" on="f"/>
      <v:stroke on="f"/>
    </o:shapedefaults>
    <o:shapelayout v:ext="edit">
      <o:idmap v:ext="edit" data="1"/>
    </o:shapelayout>
  </w:shapeDefaults>
  <w:decimalSymbol w:val=","/>
  <w:listSeparator w:val=";"/>
  <w14:docId w14:val="0B12E1E9"/>
  <w14:defaultImageDpi w14:val="96"/>
  <w15:docId w15:val="{ADAB7F63-546C-4C4C-BCC7-CCC5714B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de-AT" w:eastAsia="de-A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E917AC"/>
    <w:pPr>
      <w:spacing w:after="0" w:line="240" w:lineRule="auto"/>
    </w:pPr>
    <w:rPr>
      <w:rFonts w:ascii="Arial" w:hAnsi="Arial"/>
      <w:sz w:val="24"/>
      <w:szCs w:val="24"/>
    </w:rPr>
  </w:style>
  <w:style w:type="paragraph" w:styleId="berschrift1">
    <w:name w:val="heading 1"/>
    <w:basedOn w:val="Standard"/>
    <w:next w:val="Standard"/>
    <w:link w:val="berschrift1Zchn"/>
    <w:uiPriority w:val="99"/>
    <w:qFormat/>
    <w:rsid w:val="00B2408C"/>
    <w:pPr>
      <w:keepNext/>
      <w:spacing w:before="240" w:after="60"/>
      <w:outlineLvl w:val="0"/>
    </w:pPr>
    <w:rPr>
      <w:rFonts w:cs="Arial"/>
      <w:b/>
      <w:bCs/>
      <w:kern w:val="32"/>
      <w:sz w:val="32"/>
      <w:szCs w:val="32"/>
    </w:rPr>
  </w:style>
  <w:style w:type="paragraph" w:styleId="berschrift2">
    <w:name w:val="heading 2"/>
    <w:basedOn w:val="Standard"/>
    <w:next w:val="Standard"/>
    <w:link w:val="berschrift2Zchn"/>
    <w:uiPriority w:val="99"/>
    <w:qFormat/>
    <w:rsid w:val="00D0790E"/>
    <w:pPr>
      <w:keepNext/>
      <w:spacing w:before="240" w:after="60" w:line="259" w:lineRule="auto"/>
      <w:outlineLvl w:val="1"/>
    </w:pPr>
    <w:rPr>
      <w:b/>
      <w:bCs/>
      <w:i/>
      <w:iCs/>
      <w:sz w:val="28"/>
      <w:szCs w:val="28"/>
      <w:lang w:eastAsia="en-US"/>
    </w:rPr>
  </w:style>
  <w:style w:type="paragraph" w:styleId="berschrift3">
    <w:name w:val="heading 3"/>
    <w:basedOn w:val="Standard"/>
    <w:next w:val="Standard"/>
    <w:link w:val="berschrift3Zchn"/>
    <w:uiPriority w:val="9"/>
    <w:unhideWhenUsed/>
    <w:qFormat/>
    <w:rsid w:val="00854A06"/>
    <w:pPr>
      <w:keepNext/>
      <w:keepLines/>
      <w:spacing w:before="40"/>
      <w:outlineLvl w:val="2"/>
    </w:pPr>
    <w:rPr>
      <w:rFonts w:asciiTheme="majorHAnsi" w:eastAsiaTheme="majorEastAsia" w:hAnsiTheme="majorHAnsi" w:cstheme="majorBidi"/>
      <w:color w:val="1F4D78" w:themeColor="accent1" w:themeShade="7F"/>
    </w:rPr>
  </w:style>
  <w:style w:type="paragraph" w:styleId="berschrift4">
    <w:name w:val="heading 4"/>
    <w:basedOn w:val="Standard"/>
    <w:next w:val="Standard"/>
    <w:link w:val="berschrift4Zchn"/>
    <w:uiPriority w:val="9"/>
    <w:semiHidden/>
    <w:unhideWhenUsed/>
    <w:qFormat/>
    <w:rsid w:val="00F8066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rPr>
      <w:rFonts w:asciiTheme="majorHAnsi" w:eastAsiaTheme="majorEastAsia" w:hAnsiTheme="majorHAnsi" w:cstheme="majorBidi"/>
      <w:b/>
      <w:bCs/>
      <w:kern w:val="32"/>
      <w:sz w:val="32"/>
      <w:szCs w:val="32"/>
    </w:rPr>
  </w:style>
  <w:style w:type="character" w:styleId="Fett">
    <w:name w:val="Strong"/>
    <w:basedOn w:val="Absatz-Standardschriftart"/>
    <w:uiPriority w:val="22"/>
    <w:qFormat/>
    <w:rsid w:val="00B2408C"/>
    <w:rPr>
      <w:rFonts w:cs="Times New Roman"/>
      <w:b/>
      <w:bCs/>
    </w:rPr>
  </w:style>
  <w:style w:type="character" w:customStyle="1" w:styleId="berschrift2Zchn">
    <w:name w:val="Überschrift 2 Zchn"/>
    <w:link w:val="berschrift2"/>
    <w:uiPriority w:val="9"/>
    <w:locked/>
    <w:rsid w:val="00D0790E"/>
    <w:rPr>
      <w:rFonts w:ascii="Arial" w:hAnsi="Arial"/>
      <w:b/>
      <w:i/>
      <w:sz w:val="28"/>
      <w:lang w:val="de-AT" w:eastAsia="en-US"/>
    </w:rPr>
  </w:style>
  <w:style w:type="character" w:styleId="Hyperlink">
    <w:name w:val="Hyperlink"/>
    <w:basedOn w:val="Absatz-Standardschriftart"/>
    <w:uiPriority w:val="99"/>
    <w:rsid w:val="00B2408C"/>
    <w:rPr>
      <w:rFonts w:cs="Times New Roman"/>
      <w:color w:val="0563C1"/>
      <w:u w:val="single"/>
    </w:rPr>
  </w:style>
  <w:style w:type="paragraph" w:styleId="NurText">
    <w:name w:val="Plain Text"/>
    <w:basedOn w:val="Standard"/>
    <w:link w:val="NurTextZchn"/>
    <w:uiPriority w:val="99"/>
    <w:rsid w:val="00B2408C"/>
    <w:rPr>
      <w:rFonts w:ascii="Consolas" w:hAnsi="Consolas" w:cs="Consolas"/>
      <w:sz w:val="21"/>
      <w:szCs w:val="21"/>
      <w:lang w:eastAsia="en-US"/>
    </w:rPr>
  </w:style>
  <w:style w:type="paragraph" w:styleId="Fuzeile">
    <w:name w:val="footer"/>
    <w:basedOn w:val="Standard"/>
    <w:link w:val="FuzeileZchn"/>
    <w:uiPriority w:val="99"/>
    <w:rsid w:val="00F862D2"/>
    <w:pPr>
      <w:tabs>
        <w:tab w:val="center" w:pos="4536"/>
        <w:tab w:val="right" w:pos="9072"/>
      </w:tabs>
    </w:pPr>
  </w:style>
  <w:style w:type="character" w:customStyle="1" w:styleId="NurTextZchn">
    <w:name w:val="Nur Text Zchn"/>
    <w:basedOn w:val="Absatz-Standardschriftart"/>
    <w:link w:val="NurText"/>
    <w:uiPriority w:val="99"/>
    <w:locked/>
    <w:rsid w:val="00B2408C"/>
    <w:rPr>
      <w:rFonts w:ascii="Consolas" w:hAnsi="Consolas" w:cs="Consolas"/>
      <w:sz w:val="21"/>
      <w:szCs w:val="21"/>
      <w:lang w:val="de-AT" w:eastAsia="en-US" w:bidi="ar-SA"/>
    </w:rPr>
  </w:style>
  <w:style w:type="character" w:customStyle="1" w:styleId="FuzeileZchn">
    <w:name w:val="Fußzeile Zchn"/>
    <w:basedOn w:val="Absatz-Standardschriftart"/>
    <w:link w:val="Fuzeile"/>
    <w:uiPriority w:val="99"/>
    <w:semiHidden/>
    <w:rPr>
      <w:sz w:val="24"/>
      <w:szCs w:val="24"/>
    </w:rPr>
  </w:style>
  <w:style w:type="character" w:styleId="Seitenzahl">
    <w:name w:val="page number"/>
    <w:basedOn w:val="Absatz-Standardschriftart"/>
    <w:uiPriority w:val="99"/>
    <w:rsid w:val="00F862D2"/>
    <w:rPr>
      <w:rFonts w:cs="Times New Roman"/>
    </w:rPr>
  </w:style>
  <w:style w:type="paragraph" w:styleId="Verzeichnis2">
    <w:name w:val="toc 2"/>
    <w:basedOn w:val="Standard"/>
    <w:next w:val="Standard"/>
    <w:autoRedefine/>
    <w:uiPriority w:val="39"/>
    <w:rsid w:val="00F862D2"/>
    <w:pPr>
      <w:ind w:left="240"/>
    </w:pPr>
  </w:style>
  <w:style w:type="paragraph" w:styleId="Verzeichnis1">
    <w:name w:val="toc 1"/>
    <w:basedOn w:val="Standard"/>
    <w:next w:val="Standard"/>
    <w:autoRedefine/>
    <w:uiPriority w:val="39"/>
    <w:rsid w:val="00F862D2"/>
  </w:style>
  <w:style w:type="paragraph" w:customStyle="1" w:styleId="Formatvorlage1">
    <w:name w:val="Formatvorlage1"/>
    <w:basedOn w:val="Standard"/>
    <w:uiPriority w:val="99"/>
    <w:rsid w:val="00F33DF6"/>
    <w:pPr>
      <w:spacing w:before="100" w:beforeAutospacing="1" w:after="100" w:afterAutospacing="1"/>
      <w:ind w:left="708" w:hanging="708"/>
      <w:outlineLvl w:val="1"/>
    </w:pPr>
    <w:rPr>
      <w:rFonts w:cs="Arial"/>
      <w:b/>
      <w:bCs/>
      <w:sz w:val="28"/>
      <w:szCs w:val="28"/>
    </w:rPr>
  </w:style>
  <w:style w:type="paragraph" w:customStyle="1" w:styleId="titel2">
    <w:name w:val="titel2"/>
    <w:basedOn w:val="Standard"/>
    <w:uiPriority w:val="99"/>
    <w:rsid w:val="00AA314F"/>
    <w:pPr>
      <w:autoSpaceDE w:val="0"/>
      <w:autoSpaceDN w:val="0"/>
    </w:pPr>
    <w:rPr>
      <w:rFonts w:cs="Arial"/>
      <w:b/>
      <w:bCs/>
      <w:sz w:val="28"/>
      <w:szCs w:val="28"/>
      <w:lang w:val="de-DE" w:eastAsia="de-DE"/>
    </w:rPr>
  </w:style>
  <w:style w:type="paragraph" w:styleId="Listenabsatz">
    <w:name w:val="List Paragraph"/>
    <w:basedOn w:val="Standard"/>
    <w:uiPriority w:val="1"/>
    <w:qFormat/>
    <w:rsid w:val="00A45474"/>
    <w:pPr>
      <w:ind w:left="720"/>
      <w:contextualSpacing/>
    </w:pPr>
  </w:style>
  <w:style w:type="character" w:styleId="Hervorhebung">
    <w:name w:val="Emphasis"/>
    <w:uiPriority w:val="20"/>
    <w:qFormat/>
    <w:rsid w:val="00EF7E49"/>
    <w:rPr>
      <w:i/>
      <w:iCs/>
    </w:rPr>
  </w:style>
  <w:style w:type="paragraph" w:styleId="StandardWeb">
    <w:name w:val="Normal (Web)"/>
    <w:basedOn w:val="Standard"/>
    <w:uiPriority w:val="99"/>
    <w:unhideWhenUsed/>
    <w:rsid w:val="00EF7E49"/>
    <w:pPr>
      <w:spacing w:before="100" w:beforeAutospacing="1" w:after="100" w:afterAutospacing="1"/>
    </w:pPr>
  </w:style>
  <w:style w:type="character" w:customStyle="1" w:styleId="xbe">
    <w:name w:val="_xbe"/>
    <w:rsid w:val="00EF7E49"/>
  </w:style>
  <w:style w:type="paragraph" w:styleId="Sprechblasentext">
    <w:name w:val="Balloon Text"/>
    <w:basedOn w:val="Standard"/>
    <w:link w:val="SprechblasentextZchn"/>
    <w:uiPriority w:val="99"/>
    <w:semiHidden/>
    <w:unhideWhenUsed/>
    <w:rsid w:val="00E02CB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02CB1"/>
    <w:rPr>
      <w:rFonts w:ascii="Segoe UI" w:hAnsi="Segoe UI" w:cs="Segoe UI"/>
      <w:sz w:val="18"/>
      <w:szCs w:val="18"/>
    </w:rPr>
  </w:style>
  <w:style w:type="paragraph" w:styleId="KeinLeerraum">
    <w:name w:val="No Spacing"/>
    <w:uiPriority w:val="99"/>
    <w:qFormat/>
    <w:rsid w:val="00E26133"/>
    <w:pPr>
      <w:spacing w:after="0" w:line="240" w:lineRule="auto"/>
    </w:pPr>
    <w:rPr>
      <w:rFonts w:asciiTheme="minorHAnsi" w:eastAsiaTheme="minorHAnsi" w:hAnsiTheme="minorHAnsi" w:cstheme="minorBidi"/>
      <w:lang w:val="de-DE" w:eastAsia="en-US"/>
    </w:rPr>
  </w:style>
  <w:style w:type="character" w:styleId="IntensiverVerweis">
    <w:name w:val="Intense Reference"/>
    <w:basedOn w:val="Absatz-Standardschriftart"/>
    <w:uiPriority w:val="32"/>
    <w:qFormat/>
    <w:rsid w:val="00DF24B5"/>
    <w:rPr>
      <w:b/>
      <w:bCs/>
      <w:smallCaps/>
      <w:color w:val="5B9BD5" w:themeColor="accent1"/>
      <w:spacing w:val="5"/>
    </w:rPr>
  </w:style>
  <w:style w:type="character" w:styleId="Buchtitel">
    <w:name w:val="Book Title"/>
    <w:basedOn w:val="Absatz-Standardschriftart"/>
    <w:uiPriority w:val="33"/>
    <w:qFormat/>
    <w:rsid w:val="00DF24B5"/>
    <w:rPr>
      <w:b/>
      <w:bCs/>
      <w:i/>
      <w:iCs/>
      <w:spacing w:val="5"/>
    </w:rPr>
  </w:style>
  <w:style w:type="paragraph" w:styleId="Inhaltsverzeichnisberschrift">
    <w:name w:val="TOC Heading"/>
    <w:basedOn w:val="berschrift1"/>
    <w:next w:val="Standard"/>
    <w:uiPriority w:val="39"/>
    <w:unhideWhenUsed/>
    <w:qFormat/>
    <w:rsid w:val="00DF24B5"/>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character" w:customStyle="1" w:styleId="style30">
    <w:name w:val="style30"/>
    <w:basedOn w:val="Absatz-Standardschriftart"/>
    <w:rsid w:val="003E04F8"/>
  </w:style>
  <w:style w:type="paragraph" w:customStyle="1" w:styleId="Default">
    <w:name w:val="Default"/>
    <w:basedOn w:val="Standard"/>
    <w:rsid w:val="00991699"/>
    <w:pPr>
      <w:autoSpaceDE w:val="0"/>
      <w:autoSpaceDN w:val="0"/>
    </w:pPr>
    <w:rPr>
      <w:rFonts w:eastAsiaTheme="minorHAnsi" w:cs="Arial"/>
      <w:color w:val="000000"/>
      <w:lang w:eastAsia="en-US"/>
    </w:rPr>
  </w:style>
  <w:style w:type="character" w:styleId="Kommentarzeichen">
    <w:name w:val="annotation reference"/>
    <w:basedOn w:val="Absatz-Standardschriftart"/>
    <w:uiPriority w:val="99"/>
    <w:semiHidden/>
    <w:unhideWhenUsed/>
    <w:rsid w:val="008A3472"/>
    <w:rPr>
      <w:sz w:val="16"/>
      <w:szCs w:val="16"/>
    </w:rPr>
  </w:style>
  <w:style w:type="paragraph" w:styleId="Kommentartext">
    <w:name w:val="annotation text"/>
    <w:basedOn w:val="Standard"/>
    <w:link w:val="KommentartextZchn"/>
    <w:uiPriority w:val="99"/>
    <w:semiHidden/>
    <w:unhideWhenUsed/>
    <w:rsid w:val="008A3472"/>
    <w:rPr>
      <w:sz w:val="20"/>
      <w:szCs w:val="20"/>
    </w:rPr>
  </w:style>
  <w:style w:type="character" w:customStyle="1" w:styleId="KommentartextZchn">
    <w:name w:val="Kommentartext Zchn"/>
    <w:basedOn w:val="Absatz-Standardschriftart"/>
    <w:link w:val="Kommentartext"/>
    <w:uiPriority w:val="99"/>
    <w:semiHidden/>
    <w:rsid w:val="008A3472"/>
    <w:rPr>
      <w:sz w:val="20"/>
      <w:szCs w:val="20"/>
    </w:rPr>
  </w:style>
  <w:style w:type="paragraph" w:styleId="Kommentarthema">
    <w:name w:val="annotation subject"/>
    <w:basedOn w:val="Kommentartext"/>
    <w:next w:val="Kommentartext"/>
    <w:link w:val="KommentarthemaZchn"/>
    <w:uiPriority w:val="99"/>
    <w:semiHidden/>
    <w:unhideWhenUsed/>
    <w:rsid w:val="008A3472"/>
    <w:rPr>
      <w:b/>
      <w:bCs/>
    </w:rPr>
  </w:style>
  <w:style w:type="character" w:customStyle="1" w:styleId="KommentarthemaZchn">
    <w:name w:val="Kommentarthema Zchn"/>
    <w:basedOn w:val="KommentartextZchn"/>
    <w:link w:val="Kommentarthema"/>
    <w:uiPriority w:val="99"/>
    <w:semiHidden/>
    <w:rsid w:val="008A3472"/>
    <w:rPr>
      <w:b/>
      <w:bCs/>
      <w:sz w:val="20"/>
      <w:szCs w:val="20"/>
    </w:rPr>
  </w:style>
  <w:style w:type="paragraph" w:styleId="Titel">
    <w:name w:val="Title"/>
    <w:basedOn w:val="Standard"/>
    <w:next w:val="Standard"/>
    <w:link w:val="TitelZchn"/>
    <w:qFormat/>
    <w:rsid w:val="00AF06D4"/>
    <w:pPr>
      <w:spacing w:before="240" w:after="60"/>
      <w:jc w:val="center"/>
      <w:outlineLvl w:val="0"/>
    </w:pPr>
    <w:rPr>
      <w:rFonts w:ascii="Calibri Light" w:hAnsi="Calibri Light"/>
      <w:b/>
      <w:bCs/>
      <w:kern w:val="28"/>
      <w:sz w:val="32"/>
      <w:szCs w:val="32"/>
      <w:lang w:val="de-DE" w:eastAsia="de-DE"/>
    </w:rPr>
  </w:style>
  <w:style w:type="character" w:customStyle="1" w:styleId="TitelZchn">
    <w:name w:val="Titel Zchn"/>
    <w:basedOn w:val="Absatz-Standardschriftart"/>
    <w:link w:val="Titel"/>
    <w:rsid w:val="00AF06D4"/>
    <w:rPr>
      <w:rFonts w:ascii="Calibri Light" w:hAnsi="Calibri Light"/>
      <w:b/>
      <w:bCs/>
      <w:kern w:val="28"/>
      <w:sz w:val="32"/>
      <w:szCs w:val="32"/>
      <w:lang w:val="de-DE" w:eastAsia="de-DE"/>
    </w:rPr>
  </w:style>
  <w:style w:type="paragraph" w:styleId="Untertitel">
    <w:name w:val="Subtitle"/>
    <w:basedOn w:val="Standard"/>
    <w:next w:val="Standard"/>
    <w:link w:val="UntertitelZchn"/>
    <w:uiPriority w:val="11"/>
    <w:qFormat/>
    <w:rsid w:val="00AF06D4"/>
    <w:pPr>
      <w:spacing w:after="60"/>
      <w:jc w:val="center"/>
      <w:outlineLvl w:val="1"/>
    </w:pPr>
    <w:rPr>
      <w:rFonts w:ascii="Calibri Light" w:hAnsi="Calibri Light"/>
      <w:lang w:val="de-DE" w:eastAsia="de-DE"/>
    </w:rPr>
  </w:style>
  <w:style w:type="character" w:customStyle="1" w:styleId="UntertitelZchn">
    <w:name w:val="Untertitel Zchn"/>
    <w:basedOn w:val="Absatz-Standardschriftart"/>
    <w:link w:val="Untertitel"/>
    <w:uiPriority w:val="11"/>
    <w:rsid w:val="00AF06D4"/>
    <w:rPr>
      <w:rFonts w:ascii="Calibri Light" w:hAnsi="Calibri Light"/>
      <w:sz w:val="24"/>
      <w:szCs w:val="24"/>
      <w:lang w:val="de-DE" w:eastAsia="de-DE"/>
    </w:rPr>
  </w:style>
  <w:style w:type="character" w:customStyle="1" w:styleId="berschrift3Zchn">
    <w:name w:val="Überschrift 3 Zchn"/>
    <w:basedOn w:val="Absatz-Standardschriftart"/>
    <w:link w:val="berschrift3"/>
    <w:uiPriority w:val="9"/>
    <w:rsid w:val="00854A06"/>
    <w:rPr>
      <w:rFonts w:asciiTheme="majorHAnsi" w:eastAsiaTheme="majorEastAsia" w:hAnsiTheme="majorHAnsi" w:cstheme="majorBidi"/>
      <w:color w:val="1F4D78" w:themeColor="accent1" w:themeShade="7F"/>
      <w:sz w:val="24"/>
      <w:szCs w:val="24"/>
    </w:rPr>
  </w:style>
  <w:style w:type="character" w:customStyle="1" w:styleId="hervorhebung0">
    <w:name w:val="hervorhebung"/>
    <w:basedOn w:val="Absatz-Standardschriftart"/>
    <w:rsid w:val="00854A06"/>
  </w:style>
  <w:style w:type="paragraph" w:styleId="Verzeichnis3">
    <w:name w:val="toc 3"/>
    <w:basedOn w:val="Standard"/>
    <w:next w:val="Standard"/>
    <w:autoRedefine/>
    <w:uiPriority w:val="39"/>
    <w:unhideWhenUsed/>
    <w:rsid w:val="00BB596F"/>
    <w:pPr>
      <w:spacing w:after="100"/>
      <w:ind w:left="480"/>
    </w:pPr>
  </w:style>
  <w:style w:type="character" w:customStyle="1" w:styleId="NichtaufgelsteErwhnung1">
    <w:name w:val="Nicht aufgelöste Erwähnung1"/>
    <w:basedOn w:val="Absatz-Standardschriftart"/>
    <w:uiPriority w:val="99"/>
    <w:semiHidden/>
    <w:unhideWhenUsed/>
    <w:rsid w:val="007210A1"/>
    <w:rPr>
      <w:color w:val="605E5C"/>
      <w:shd w:val="clear" w:color="auto" w:fill="E1DFDD"/>
    </w:rPr>
  </w:style>
  <w:style w:type="character" w:styleId="NichtaufgelsteErwhnung">
    <w:name w:val="Unresolved Mention"/>
    <w:basedOn w:val="Absatz-Standardschriftart"/>
    <w:uiPriority w:val="99"/>
    <w:semiHidden/>
    <w:unhideWhenUsed/>
    <w:rsid w:val="002467CC"/>
    <w:rPr>
      <w:color w:val="605E5C"/>
      <w:shd w:val="clear" w:color="auto" w:fill="E1DFDD"/>
    </w:rPr>
  </w:style>
  <w:style w:type="character" w:customStyle="1" w:styleId="Ohne">
    <w:name w:val="Ohne"/>
    <w:rsid w:val="00962E6F"/>
  </w:style>
  <w:style w:type="character" w:customStyle="1" w:styleId="Hyperlink1">
    <w:name w:val="Hyperlink.1"/>
    <w:basedOn w:val="Absatz-Standardschriftart"/>
    <w:rsid w:val="00962E6F"/>
    <w:rPr>
      <w:rFonts w:ascii="Arial" w:eastAsia="Arial" w:hAnsi="Arial" w:cs="Arial"/>
      <w:color w:val="0000FF"/>
      <w:sz w:val="28"/>
      <w:szCs w:val="28"/>
      <w:u w:val="single" w:color="0000FF"/>
    </w:rPr>
  </w:style>
  <w:style w:type="character" w:customStyle="1" w:styleId="Internetverknpfung">
    <w:name w:val="Internetverknüpfung"/>
    <w:rsid w:val="008E5CBE"/>
    <w:rPr>
      <w:color w:val="0000FF"/>
      <w:u w:val="single"/>
    </w:rPr>
  </w:style>
  <w:style w:type="paragraph" w:customStyle="1" w:styleId="elementtoproof">
    <w:name w:val="elementtoproof"/>
    <w:basedOn w:val="Standard"/>
    <w:uiPriority w:val="99"/>
    <w:semiHidden/>
    <w:rsid w:val="00C211A5"/>
    <w:rPr>
      <w:rFonts w:ascii="Calibri" w:eastAsiaTheme="minorHAnsi" w:hAnsi="Calibri" w:cs="Calibri"/>
      <w:sz w:val="22"/>
      <w:szCs w:val="22"/>
    </w:rPr>
  </w:style>
  <w:style w:type="character" w:customStyle="1" w:styleId="berschrift4Zchn">
    <w:name w:val="Überschrift 4 Zchn"/>
    <w:basedOn w:val="Absatz-Standardschriftart"/>
    <w:link w:val="berschrift4"/>
    <w:uiPriority w:val="9"/>
    <w:semiHidden/>
    <w:rsid w:val="00F8066C"/>
    <w:rPr>
      <w:rFonts w:asciiTheme="majorHAnsi" w:eastAsiaTheme="majorEastAsia" w:hAnsiTheme="majorHAnsi" w:cstheme="majorBidi"/>
      <w:i/>
      <w:iCs/>
      <w:color w:val="2E74B5" w:themeColor="accent1" w:themeShade="BF"/>
      <w:sz w:val="24"/>
      <w:szCs w:val="24"/>
    </w:rPr>
  </w:style>
  <w:style w:type="paragraph" w:styleId="Textkrper">
    <w:name w:val="Body Text"/>
    <w:basedOn w:val="Standard"/>
    <w:link w:val="TextkrperZchn"/>
    <w:uiPriority w:val="1"/>
    <w:qFormat/>
    <w:rsid w:val="00F8066C"/>
    <w:pPr>
      <w:widowControl w:val="0"/>
      <w:autoSpaceDE w:val="0"/>
      <w:autoSpaceDN w:val="0"/>
    </w:pPr>
    <w:rPr>
      <w:rFonts w:ascii="Calibri" w:eastAsia="Calibri" w:hAnsi="Calibri" w:cs="Calibri"/>
      <w:sz w:val="22"/>
      <w:szCs w:val="22"/>
      <w:lang w:val="de-DE" w:eastAsia="de-DE" w:bidi="de-DE"/>
    </w:rPr>
  </w:style>
  <w:style w:type="character" w:customStyle="1" w:styleId="TextkrperZchn">
    <w:name w:val="Textkörper Zchn"/>
    <w:basedOn w:val="Absatz-Standardschriftart"/>
    <w:link w:val="Textkrper"/>
    <w:uiPriority w:val="1"/>
    <w:rsid w:val="00F8066C"/>
    <w:rPr>
      <w:rFonts w:ascii="Calibri" w:eastAsia="Calibri" w:hAnsi="Calibri" w:cs="Calibri"/>
      <w:lang w:val="de-DE" w:eastAsia="de-DE" w:bidi="de-DE"/>
    </w:rPr>
  </w:style>
  <w:style w:type="paragraph" w:customStyle="1" w:styleId="xxmsonormal">
    <w:name w:val="x_xmsonormal"/>
    <w:basedOn w:val="Standard"/>
    <w:rsid w:val="00173D3E"/>
    <w:rPr>
      <w:rFonts w:ascii="Calibri" w:eastAsiaTheme="minorHAnsi" w:hAnsi="Calibri" w:cs="Calibri"/>
      <w:sz w:val="22"/>
      <w:szCs w:val="22"/>
    </w:rPr>
  </w:style>
  <w:style w:type="paragraph" w:customStyle="1" w:styleId="xmsonormal">
    <w:name w:val="x_msonormal"/>
    <w:basedOn w:val="Standard"/>
    <w:uiPriority w:val="99"/>
    <w:semiHidden/>
    <w:rsid w:val="009867D1"/>
    <w:rPr>
      <w:rFonts w:ascii="Calibri" w:eastAsiaTheme="minorHAnsi" w:hAnsi="Calibri" w:cs="Calibri"/>
      <w:sz w:val="22"/>
      <w:szCs w:val="22"/>
    </w:rPr>
  </w:style>
  <w:style w:type="paragraph" w:styleId="berarbeitung">
    <w:name w:val="Revision"/>
    <w:hidden/>
    <w:uiPriority w:val="99"/>
    <w:semiHidden/>
    <w:rsid w:val="001018EC"/>
    <w:pPr>
      <w:spacing w:after="0" w:line="240" w:lineRule="auto"/>
    </w:pPr>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0254">
      <w:bodyDiv w:val="1"/>
      <w:marLeft w:val="0"/>
      <w:marRight w:val="0"/>
      <w:marTop w:val="0"/>
      <w:marBottom w:val="0"/>
      <w:divBdr>
        <w:top w:val="none" w:sz="0" w:space="0" w:color="auto"/>
        <w:left w:val="none" w:sz="0" w:space="0" w:color="auto"/>
        <w:bottom w:val="none" w:sz="0" w:space="0" w:color="auto"/>
        <w:right w:val="none" w:sz="0" w:space="0" w:color="auto"/>
      </w:divBdr>
    </w:div>
    <w:div w:id="89665949">
      <w:bodyDiv w:val="1"/>
      <w:marLeft w:val="0"/>
      <w:marRight w:val="0"/>
      <w:marTop w:val="0"/>
      <w:marBottom w:val="0"/>
      <w:divBdr>
        <w:top w:val="none" w:sz="0" w:space="0" w:color="auto"/>
        <w:left w:val="none" w:sz="0" w:space="0" w:color="auto"/>
        <w:bottom w:val="none" w:sz="0" w:space="0" w:color="auto"/>
        <w:right w:val="none" w:sz="0" w:space="0" w:color="auto"/>
      </w:divBdr>
    </w:div>
    <w:div w:id="100803979">
      <w:bodyDiv w:val="1"/>
      <w:marLeft w:val="0"/>
      <w:marRight w:val="0"/>
      <w:marTop w:val="0"/>
      <w:marBottom w:val="0"/>
      <w:divBdr>
        <w:top w:val="none" w:sz="0" w:space="0" w:color="auto"/>
        <w:left w:val="none" w:sz="0" w:space="0" w:color="auto"/>
        <w:bottom w:val="none" w:sz="0" w:space="0" w:color="auto"/>
        <w:right w:val="none" w:sz="0" w:space="0" w:color="auto"/>
      </w:divBdr>
    </w:div>
    <w:div w:id="154810133">
      <w:bodyDiv w:val="1"/>
      <w:marLeft w:val="0"/>
      <w:marRight w:val="0"/>
      <w:marTop w:val="0"/>
      <w:marBottom w:val="0"/>
      <w:divBdr>
        <w:top w:val="none" w:sz="0" w:space="0" w:color="auto"/>
        <w:left w:val="none" w:sz="0" w:space="0" w:color="auto"/>
        <w:bottom w:val="none" w:sz="0" w:space="0" w:color="auto"/>
        <w:right w:val="none" w:sz="0" w:space="0" w:color="auto"/>
      </w:divBdr>
    </w:div>
    <w:div w:id="198129244">
      <w:bodyDiv w:val="1"/>
      <w:marLeft w:val="0"/>
      <w:marRight w:val="0"/>
      <w:marTop w:val="0"/>
      <w:marBottom w:val="0"/>
      <w:divBdr>
        <w:top w:val="none" w:sz="0" w:space="0" w:color="auto"/>
        <w:left w:val="none" w:sz="0" w:space="0" w:color="auto"/>
        <w:bottom w:val="none" w:sz="0" w:space="0" w:color="auto"/>
        <w:right w:val="none" w:sz="0" w:space="0" w:color="auto"/>
      </w:divBdr>
    </w:div>
    <w:div w:id="211355445">
      <w:bodyDiv w:val="1"/>
      <w:marLeft w:val="0"/>
      <w:marRight w:val="0"/>
      <w:marTop w:val="0"/>
      <w:marBottom w:val="0"/>
      <w:divBdr>
        <w:top w:val="none" w:sz="0" w:space="0" w:color="auto"/>
        <w:left w:val="none" w:sz="0" w:space="0" w:color="auto"/>
        <w:bottom w:val="none" w:sz="0" w:space="0" w:color="auto"/>
        <w:right w:val="none" w:sz="0" w:space="0" w:color="auto"/>
      </w:divBdr>
    </w:div>
    <w:div w:id="263225019">
      <w:bodyDiv w:val="1"/>
      <w:marLeft w:val="0"/>
      <w:marRight w:val="0"/>
      <w:marTop w:val="0"/>
      <w:marBottom w:val="0"/>
      <w:divBdr>
        <w:top w:val="none" w:sz="0" w:space="0" w:color="auto"/>
        <w:left w:val="none" w:sz="0" w:space="0" w:color="auto"/>
        <w:bottom w:val="none" w:sz="0" w:space="0" w:color="auto"/>
        <w:right w:val="none" w:sz="0" w:space="0" w:color="auto"/>
      </w:divBdr>
    </w:div>
    <w:div w:id="290480849">
      <w:bodyDiv w:val="1"/>
      <w:marLeft w:val="0"/>
      <w:marRight w:val="0"/>
      <w:marTop w:val="0"/>
      <w:marBottom w:val="0"/>
      <w:divBdr>
        <w:top w:val="none" w:sz="0" w:space="0" w:color="auto"/>
        <w:left w:val="none" w:sz="0" w:space="0" w:color="auto"/>
        <w:bottom w:val="none" w:sz="0" w:space="0" w:color="auto"/>
        <w:right w:val="none" w:sz="0" w:space="0" w:color="auto"/>
      </w:divBdr>
    </w:div>
    <w:div w:id="426967378">
      <w:bodyDiv w:val="1"/>
      <w:marLeft w:val="0"/>
      <w:marRight w:val="0"/>
      <w:marTop w:val="0"/>
      <w:marBottom w:val="0"/>
      <w:divBdr>
        <w:top w:val="none" w:sz="0" w:space="0" w:color="auto"/>
        <w:left w:val="none" w:sz="0" w:space="0" w:color="auto"/>
        <w:bottom w:val="none" w:sz="0" w:space="0" w:color="auto"/>
        <w:right w:val="none" w:sz="0" w:space="0" w:color="auto"/>
      </w:divBdr>
    </w:div>
    <w:div w:id="464198069">
      <w:bodyDiv w:val="1"/>
      <w:marLeft w:val="0"/>
      <w:marRight w:val="0"/>
      <w:marTop w:val="0"/>
      <w:marBottom w:val="0"/>
      <w:divBdr>
        <w:top w:val="none" w:sz="0" w:space="0" w:color="auto"/>
        <w:left w:val="none" w:sz="0" w:space="0" w:color="auto"/>
        <w:bottom w:val="none" w:sz="0" w:space="0" w:color="auto"/>
        <w:right w:val="none" w:sz="0" w:space="0" w:color="auto"/>
      </w:divBdr>
    </w:div>
    <w:div w:id="605964869">
      <w:bodyDiv w:val="1"/>
      <w:marLeft w:val="0"/>
      <w:marRight w:val="0"/>
      <w:marTop w:val="0"/>
      <w:marBottom w:val="0"/>
      <w:divBdr>
        <w:top w:val="none" w:sz="0" w:space="0" w:color="auto"/>
        <w:left w:val="none" w:sz="0" w:space="0" w:color="auto"/>
        <w:bottom w:val="none" w:sz="0" w:space="0" w:color="auto"/>
        <w:right w:val="none" w:sz="0" w:space="0" w:color="auto"/>
      </w:divBdr>
    </w:div>
    <w:div w:id="662322080">
      <w:bodyDiv w:val="1"/>
      <w:marLeft w:val="0"/>
      <w:marRight w:val="0"/>
      <w:marTop w:val="0"/>
      <w:marBottom w:val="0"/>
      <w:divBdr>
        <w:top w:val="none" w:sz="0" w:space="0" w:color="auto"/>
        <w:left w:val="none" w:sz="0" w:space="0" w:color="auto"/>
        <w:bottom w:val="none" w:sz="0" w:space="0" w:color="auto"/>
        <w:right w:val="none" w:sz="0" w:space="0" w:color="auto"/>
      </w:divBdr>
    </w:div>
    <w:div w:id="665087687">
      <w:bodyDiv w:val="1"/>
      <w:marLeft w:val="0"/>
      <w:marRight w:val="0"/>
      <w:marTop w:val="0"/>
      <w:marBottom w:val="0"/>
      <w:divBdr>
        <w:top w:val="none" w:sz="0" w:space="0" w:color="auto"/>
        <w:left w:val="none" w:sz="0" w:space="0" w:color="auto"/>
        <w:bottom w:val="none" w:sz="0" w:space="0" w:color="auto"/>
        <w:right w:val="none" w:sz="0" w:space="0" w:color="auto"/>
      </w:divBdr>
    </w:div>
    <w:div w:id="698816767">
      <w:bodyDiv w:val="1"/>
      <w:marLeft w:val="0"/>
      <w:marRight w:val="0"/>
      <w:marTop w:val="0"/>
      <w:marBottom w:val="0"/>
      <w:divBdr>
        <w:top w:val="none" w:sz="0" w:space="0" w:color="auto"/>
        <w:left w:val="none" w:sz="0" w:space="0" w:color="auto"/>
        <w:bottom w:val="none" w:sz="0" w:space="0" w:color="auto"/>
        <w:right w:val="none" w:sz="0" w:space="0" w:color="auto"/>
      </w:divBdr>
    </w:div>
    <w:div w:id="817498661">
      <w:bodyDiv w:val="1"/>
      <w:marLeft w:val="0"/>
      <w:marRight w:val="0"/>
      <w:marTop w:val="0"/>
      <w:marBottom w:val="0"/>
      <w:divBdr>
        <w:top w:val="none" w:sz="0" w:space="0" w:color="auto"/>
        <w:left w:val="none" w:sz="0" w:space="0" w:color="auto"/>
        <w:bottom w:val="none" w:sz="0" w:space="0" w:color="auto"/>
        <w:right w:val="none" w:sz="0" w:space="0" w:color="auto"/>
      </w:divBdr>
    </w:div>
    <w:div w:id="843205785">
      <w:bodyDiv w:val="1"/>
      <w:marLeft w:val="0"/>
      <w:marRight w:val="0"/>
      <w:marTop w:val="0"/>
      <w:marBottom w:val="0"/>
      <w:divBdr>
        <w:top w:val="none" w:sz="0" w:space="0" w:color="auto"/>
        <w:left w:val="none" w:sz="0" w:space="0" w:color="auto"/>
        <w:bottom w:val="none" w:sz="0" w:space="0" w:color="auto"/>
        <w:right w:val="none" w:sz="0" w:space="0" w:color="auto"/>
      </w:divBdr>
    </w:div>
    <w:div w:id="985012692">
      <w:bodyDiv w:val="1"/>
      <w:marLeft w:val="0"/>
      <w:marRight w:val="0"/>
      <w:marTop w:val="0"/>
      <w:marBottom w:val="0"/>
      <w:divBdr>
        <w:top w:val="none" w:sz="0" w:space="0" w:color="auto"/>
        <w:left w:val="none" w:sz="0" w:space="0" w:color="auto"/>
        <w:bottom w:val="none" w:sz="0" w:space="0" w:color="auto"/>
        <w:right w:val="none" w:sz="0" w:space="0" w:color="auto"/>
      </w:divBdr>
    </w:div>
    <w:div w:id="987169944">
      <w:bodyDiv w:val="1"/>
      <w:marLeft w:val="0"/>
      <w:marRight w:val="0"/>
      <w:marTop w:val="0"/>
      <w:marBottom w:val="0"/>
      <w:divBdr>
        <w:top w:val="none" w:sz="0" w:space="0" w:color="auto"/>
        <w:left w:val="none" w:sz="0" w:space="0" w:color="auto"/>
        <w:bottom w:val="none" w:sz="0" w:space="0" w:color="auto"/>
        <w:right w:val="none" w:sz="0" w:space="0" w:color="auto"/>
      </w:divBdr>
    </w:div>
    <w:div w:id="1011641782">
      <w:bodyDiv w:val="1"/>
      <w:marLeft w:val="0"/>
      <w:marRight w:val="0"/>
      <w:marTop w:val="0"/>
      <w:marBottom w:val="0"/>
      <w:divBdr>
        <w:top w:val="none" w:sz="0" w:space="0" w:color="auto"/>
        <w:left w:val="none" w:sz="0" w:space="0" w:color="auto"/>
        <w:bottom w:val="none" w:sz="0" w:space="0" w:color="auto"/>
        <w:right w:val="none" w:sz="0" w:space="0" w:color="auto"/>
      </w:divBdr>
    </w:div>
    <w:div w:id="1048995868">
      <w:bodyDiv w:val="1"/>
      <w:marLeft w:val="0"/>
      <w:marRight w:val="0"/>
      <w:marTop w:val="0"/>
      <w:marBottom w:val="0"/>
      <w:divBdr>
        <w:top w:val="none" w:sz="0" w:space="0" w:color="auto"/>
        <w:left w:val="none" w:sz="0" w:space="0" w:color="auto"/>
        <w:bottom w:val="none" w:sz="0" w:space="0" w:color="auto"/>
        <w:right w:val="none" w:sz="0" w:space="0" w:color="auto"/>
      </w:divBdr>
    </w:div>
    <w:div w:id="1166095655">
      <w:bodyDiv w:val="1"/>
      <w:marLeft w:val="0"/>
      <w:marRight w:val="0"/>
      <w:marTop w:val="0"/>
      <w:marBottom w:val="0"/>
      <w:divBdr>
        <w:top w:val="none" w:sz="0" w:space="0" w:color="auto"/>
        <w:left w:val="none" w:sz="0" w:space="0" w:color="auto"/>
        <w:bottom w:val="none" w:sz="0" w:space="0" w:color="auto"/>
        <w:right w:val="none" w:sz="0" w:space="0" w:color="auto"/>
      </w:divBdr>
    </w:div>
    <w:div w:id="1265765813">
      <w:bodyDiv w:val="1"/>
      <w:marLeft w:val="0"/>
      <w:marRight w:val="0"/>
      <w:marTop w:val="0"/>
      <w:marBottom w:val="0"/>
      <w:divBdr>
        <w:top w:val="none" w:sz="0" w:space="0" w:color="auto"/>
        <w:left w:val="none" w:sz="0" w:space="0" w:color="auto"/>
        <w:bottom w:val="none" w:sz="0" w:space="0" w:color="auto"/>
        <w:right w:val="none" w:sz="0" w:space="0" w:color="auto"/>
      </w:divBdr>
    </w:div>
    <w:div w:id="1292587751">
      <w:bodyDiv w:val="1"/>
      <w:marLeft w:val="0"/>
      <w:marRight w:val="0"/>
      <w:marTop w:val="0"/>
      <w:marBottom w:val="0"/>
      <w:divBdr>
        <w:top w:val="none" w:sz="0" w:space="0" w:color="auto"/>
        <w:left w:val="none" w:sz="0" w:space="0" w:color="auto"/>
        <w:bottom w:val="none" w:sz="0" w:space="0" w:color="auto"/>
        <w:right w:val="none" w:sz="0" w:space="0" w:color="auto"/>
      </w:divBdr>
    </w:div>
    <w:div w:id="1452087626">
      <w:bodyDiv w:val="1"/>
      <w:marLeft w:val="0"/>
      <w:marRight w:val="0"/>
      <w:marTop w:val="0"/>
      <w:marBottom w:val="0"/>
      <w:divBdr>
        <w:top w:val="none" w:sz="0" w:space="0" w:color="auto"/>
        <w:left w:val="none" w:sz="0" w:space="0" w:color="auto"/>
        <w:bottom w:val="none" w:sz="0" w:space="0" w:color="auto"/>
        <w:right w:val="none" w:sz="0" w:space="0" w:color="auto"/>
      </w:divBdr>
    </w:div>
    <w:div w:id="1470585569">
      <w:bodyDiv w:val="1"/>
      <w:marLeft w:val="0"/>
      <w:marRight w:val="0"/>
      <w:marTop w:val="0"/>
      <w:marBottom w:val="0"/>
      <w:divBdr>
        <w:top w:val="none" w:sz="0" w:space="0" w:color="auto"/>
        <w:left w:val="none" w:sz="0" w:space="0" w:color="auto"/>
        <w:bottom w:val="none" w:sz="0" w:space="0" w:color="auto"/>
        <w:right w:val="none" w:sz="0" w:space="0" w:color="auto"/>
      </w:divBdr>
    </w:div>
    <w:div w:id="1506242161">
      <w:bodyDiv w:val="1"/>
      <w:marLeft w:val="0"/>
      <w:marRight w:val="0"/>
      <w:marTop w:val="0"/>
      <w:marBottom w:val="0"/>
      <w:divBdr>
        <w:top w:val="none" w:sz="0" w:space="0" w:color="auto"/>
        <w:left w:val="none" w:sz="0" w:space="0" w:color="auto"/>
        <w:bottom w:val="none" w:sz="0" w:space="0" w:color="auto"/>
        <w:right w:val="none" w:sz="0" w:space="0" w:color="auto"/>
      </w:divBdr>
    </w:div>
    <w:div w:id="1581674642">
      <w:bodyDiv w:val="1"/>
      <w:marLeft w:val="0"/>
      <w:marRight w:val="0"/>
      <w:marTop w:val="0"/>
      <w:marBottom w:val="0"/>
      <w:divBdr>
        <w:top w:val="none" w:sz="0" w:space="0" w:color="auto"/>
        <w:left w:val="none" w:sz="0" w:space="0" w:color="auto"/>
        <w:bottom w:val="none" w:sz="0" w:space="0" w:color="auto"/>
        <w:right w:val="none" w:sz="0" w:space="0" w:color="auto"/>
      </w:divBdr>
    </w:div>
    <w:div w:id="1589267037">
      <w:bodyDiv w:val="1"/>
      <w:marLeft w:val="0"/>
      <w:marRight w:val="0"/>
      <w:marTop w:val="0"/>
      <w:marBottom w:val="0"/>
      <w:divBdr>
        <w:top w:val="none" w:sz="0" w:space="0" w:color="auto"/>
        <w:left w:val="none" w:sz="0" w:space="0" w:color="auto"/>
        <w:bottom w:val="none" w:sz="0" w:space="0" w:color="auto"/>
        <w:right w:val="none" w:sz="0" w:space="0" w:color="auto"/>
      </w:divBdr>
    </w:div>
    <w:div w:id="1644920573">
      <w:bodyDiv w:val="1"/>
      <w:marLeft w:val="0"/>
      <w:marRight w:val="0"/>
      <w:marTop w:val="0"/>
      <w:marBottom w:val="0"/>
      <w:divBdr>
        <w:top w:val="none" w:sz="0" w:space="0" w:color="auto"/>
        <w:left w:val="none" w:sz="0" w:space="0" w:color="auto"/>
        <w:bottom w:val="none" w:sz="0" w:space="0" w:color="auto"/>
        <w:right w:val="none" w:sz="0" w:space="0" w:color="auto"/>
      </w:divBdr>
    </w:div>
    <w:div w:id="1702436202">
      <w:bodyDiv w:val="1"/>
      <w:marLeft w:val="0"/>
      <w:marRight w:val="0"/>
      <w:marTop w:val="0"/>
      <w:marBottom w:val="0"/>
      <w:divBdr>
        <w:top w:val="none" w:sz="0" w:space="0" w:color="auto"/>
        <w:left w:val="none" w:sz="0" w:space="0" w:color="auto"/>
        <w:bottom w:val="none" w:sz="0" w:space="0" w:color="auto"/>
        <w:right w:val="none" w:sz="0" w:space="0" w:color="auto"/>
      </w:divBdr>
    </w:div>
    <w:div w:id="1725981958">
      <w:bodyDiv w:val="1"/>
      <w:marLeft w:val="0"/>
      <w:marRight w:val="0"/>
      <w:marTop w:val="0"/>
      <w:marBottom w:val="0"/>
      <w:divBdr>
        <w:top w:val="none" w:sz="0" w:space="0" w:color="auto"/>
        <w:left w:val="none" w:sz="0" w:space="0" w:color="auto"/>
        <w:bottom w:val="none" w:sz="0" w:space="0" w:color="auto"/>
        <w:right w:val="none" w:sz="0" w:space="0" w:color="auto"/>
      </w:divBdr>
    </w:div>
    <w:div w:id="1854567908">
      <w:bodyDiv w:val="1"/>
      <w:marLeft w:val="0"/>
      <w:marRight w:val="0"/>
      <w:marTop w:val="0"/>
      <w:marBottom w:val="0"/>
      <w:divBdr>
        <w:top w:val="none" w:sz="0" w:space="0" w:color="auto"/>
        <w:left w:val="none" w:sz="0" w:space="0" w:color="auto"/>
        <w:bottom w:val="none" w:sz="0" w:space="0" w:color="auto"/>
        <w:right w:val="none" w:sz="0" w:space="0" w:color="auto"/>
      </w:divBdr>
    </w:div>
    <w:div w:id="1878540970">
      <w:bodyDiv w:val="1"/>
      <w:marLeft w:val="0"/>
      <w:marRight w:val="0"/>
      <w:marTop w:val="0"/>
      <w:marBottom w:val="0"/>
      <w:divBdr>
        <w:top w:val="none" w:sz="0" w:space="0" w:color="auto"/>
        <w:left w:val="none" w:sz="0" w:space="0" w:color="auto"/>
        <w:bottom w:val="none" w:sz="0" w:space="0" w:color="auto"/>
        <w:right w:val="none" w:sz="0" w:space="0" w:color="auto"/>
      </w:divBdr>
    </w:div>
    <w:div w:id="1909685410">
      <w:bodyDiv w:val="1"/>
      <w:marLeft w:val="0"/>
      <w:marRight w:val="0"/>
      <w:marTop w:val="0"/>
      <w:marBottom w:val="0"/>
      <w:divBdr>
        <w:top w:val="none" w:sz="0" w:space="0" w:color="auto"/>
        <w:left w:val="none" w:sz="0" w:space="0" w:color="auto"/>
        <w:bottom w:val="none" w:sz="0" w:space="0" w:color="auto"/>
        <w:right w:val="none" w:sz="0" w:space="0" w:color="auto"/>
      </w:divBdr>
    </w:div>
    <w:div w:id="1927415519">
      <w:bodyDiv w:val="1"/>
      <w:marLeft w:val="0"/>
      <w:marRight w:val="0"/>
      <w:marTop w:val="0"/>
      <w:marBottom w:val="0"/>
      <w:divBdr>
        <w:top w:val="none" w:sz="0" w:space="0" w:color="auto"/>
        <w:left w:val="none" w:sz="0" w:space="0" w:color="auto"/>
        <w:bottom w:val="none" w:sz="0" w:space="0" w:color="auto"/>
        <w:right w:val="none" w:sz="0" w:space="0" w:color="auto"/>
      </w:divBdr>
    </w:div>
    <w:div w:id="2035687546">
      <w:bodyDiv w:val="1"/>
      <w:marLeft w:val="0"/>
      <w:marRight w:val="0"/>
      <w:marTop w:val="0"/>
      <w:marBottom w:val="0"/>
      <w:divBdr>
        <w:top w:val="none" w:sz="0" w:space="0" w:color="auto"/>
        <w:left w:val="none" w:sz="0" w:space="0" w:color="auto"/>
        <w:bottom w:val="none" w:sz="0" w:space="0" w:color="auto"/>
        <w:right w:val="none" w:sz="0" w:space="0" w:color="auto"/>
      </w:divBdr>
    </w:div>
    <w:div w:id="2080706510">
      <w:bodyDiv w:val="1"/>
      <w:marLeft w:val="0"/>
      <w:marRight w:val="0"/>
      <w:marTop w:val="0"/>
      <w:marBottom w:val="0"/>
      <w:divBdr>
        <w:top w:val="none" w:sz="0" w:space="0" w:color="auto"/>
        <w:left w:val="none" w:sz="0" w:space="0" w:color="auto"/>
        <w:bottom w:val="none" w:sz="0" w:space="0" w:color="auto"/>
        <w:right w:val="none" w:sz="0" w:space="0" w:color="auto"/>
      </w:divBdr>
    </w:div>
    <w:div w:id="2100133466">
      <w:bodyDiv w:val="1"/>
      <w:marLeft w:val="0"/>
      <w:marRight w:val="0"/>
      <w:marTop w:val="0"/>
      <w:marBottom w:val="0"/>
      <w:divBdr>
        <w:top w:val="none" w:sz="0" w:space="0" w:color="auto"/>
        <w:left w:val="none" w:sz="0" w:space="0" w:color="auto"/>
        <w:bottom w:val="none" w:sz="0" w:space="0" w:color="auto"/>
        <w:right w:val="none" w:sz="0" w:space="0" w:color="auto"/>
      </w:divBdr>
    </w:div>
    <w:div w:id="214689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ndrea.gredler@bsvt.at" TargetMode="External"/><Relationship Id="rId18" Type="http://schemas.openxmlformats.org/officeDocument/2006/relationships/hyperlink" Target="mailto:koeckw@gmx.at"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mailto:office@videbis.a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armen.natter@bsvt.at" TargetMode="External"/><Relationship Id="rId17" Type="http://schemas.openxmlformats.org/officeDocument/2006/relationships/hyperlink" Target="mailto:blindenwanderung@gmx.at" TargetMode="External"/><Relationship Id="rId25" Type="http://schemas.openxmlformats.org/officeDocument/2006/relationships/image" Target="media/image4.jpe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blindenwanderung@gmx.at" TargetMode="External"/><Relationship Id="rId20" Type="http://schemas.openxmlformats.org/officeDocument/2006/relationships/hyperlink" Target="mailto:info@blindenzentrum.bz.it" TargetMode="External"/><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lisabeth.oberleiter@bsvt.at" TargetMode="External"/><Relationship Id="rId24" Type="http://schemas.openxmlformats.org/officeDocument/2006/relationships/image" Target="media/image3.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ammlung2026@bsvt.at" TargetMode="External"/><Relationship Id="rId23" Type="http://schemas.openxmlformats.org/officeDocument/2006/relationships/image" Target="media/image2.png"/><Relationship Id="rId28" Type="http://schemas.openxmlformats.org/officeDocument/2006/relationships/image" Target="media/image7.emf"/><Relationship Id="rId10" Type="http://schemas.openxmlformats.org/officeDocument/2006/relationships/hyperlink" Target="https://www.bsvt.at/aktuelles/termine/" TargetMode="External"/><Relationship Id="rId19" Type="http://schemas.openxmlformats.org/officeDocument/2006/relationships/hyperlink" Target="mailto:h.schinpfoessl@gmail.com"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mailto:klaus.guggenberger@chello.at" TargetMode="External"/><Relationship Id="rId14" Type="http://schemas.openxmlformats.org/officeDocument/2006/relationships/hyperlink" Target="mailto:wilhelm.zwirner@bsvt.at" TargetMode="External"/><Relationship Id="rId22" Type="http://schemas.openxmlformats.org/officeDocument/2006/relationships/hyperlink" Target="http://www.videbis.at" TargetMode="External"/><Relationship Id="rId27" Type="http://schemas.openxmlformats.org/officeDocument/2006/relationships/image" Target="media/image6.jpeg"/><Relationship Id="rId30" Type="http://schemas.openxmlformats.org/officeDocument/2006/relationships/image" Target="media/image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6FD94-22ED-4ACD-9497-DA653D29E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3080</Words>
  <Characters>21755</Characters>
  <Application>Microsoft Office Word</Application>
  <DocSecurity>0</DocSecurity>
  <Lines>181</Lines>
  <Paragraphs>49</Paragraphs>
  <ScaleCrop>false</ScaleCrop>
  <HeadingPairs>
    <vt:vector size="2" baseType="variant">
      <vt:variant>
        <vt:lpstr>Titel</vt:lpstr>
      </vt:variant>
      <vt:variant>
        <vt:i4>1</vt:i4>
      </vt:variant>
    </vt:vector>
  </HeadingPairs>
  <TitlesOfParts>
    <vt:vector size="1" baseType="lpstr">
      <vt:lpstr>P</vt:lpstr>
    </vt:vector>
  </TitlesOfParts>
  <Company>Tiroler Blinden- und Sehbehindertenverband</Company>
  <LinksUpToDate>false</LinksUpToDate>
  <CharactersWithSpaces>24786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c:title>
  <dc:subject/>
  <dc:creator>Angelika Strigl</dc:creator>
  <cp:keywords/>
  <dc:description/>
  <cp:lastModifiedBy>Angelika Strigl</cp:lastModifiedBy>
  <cp:revision>3</cp:revision>
  <cp:lastPrinted>2026-02-17T08:26:00Z</cp:lastPrinted>
  <dcterms:created xsi:type="dcterms:W3CDTF">2026-02-17T10:19:00Z</dcterms:created>
  <dcterms:modified xsi:type="dcterms:W3CDTF">2026-02-18T09:51:00Z</dcterms:modified>
</cp:coreProperties>
</file>